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012" w:rsidP="005B3012" w:rsidRDefault="00B54829" w14:paraId="02D5582C" w14:textId="7777777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bookmarkStart w:name="_GoBack" w:id="0"/>
      <w:bookmarkEnd w:id="0"/>
      <w:r w:rsidRPr="00C44885">
        <w:rPr>
          <w:rFonts w:ascii="Times New Roman" w:hAnsi="Times New Roman" w:cs="Times New Roman"/>
          <w:b/>
          <w:bCs/>
          <w:sz w:val="24"/>
          <w:szCs w:val="24"/>
        </w:rPr>
        <w:t xml:space="preserve">TEACHING CONTINUITY </w:t>
      </w:r>
      <w:r w:rsidRPr="00C44885" w:rsidR="707633A6">
        <w:rPr>
          <w:rFonts w:ascii="Times New Roman" w:hAnsi="Times New Roman" w:cs="Times New Roman"/>
          <w:b/>
          <w:bCs/>
          <w:sz w:val="24"/>
          <w:szCs w:val="24"/>
        </w:rPr>
        <w:t xml:space="preserve">AND RECOVERY </w:t>
      </w:r>
      <w:r w:rsidRPr="00C44885">
        <w:rPr>
          <w:rFonts w:ascii="Times New Roman" w:hAnsi="Times New Roman" w:cs="Times New Roman"/>
          <w:b/>
          <w:bCs/>
          <w:sz w:val="24"/>
          <w:szCs w:val="24"/>
        </w:rPr>
        <w:t>TASK FORCE</w:t>
      </w:r>
      <w:r w:rsidRPr="00C44885" w:rsidR="1B3F566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54829" w:rsidP="005B3012" w:rsidRDefault="1B3F566E" w14:paraId="3C42801E" w14:textId="6540E8DC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44885">
        <w:rPr>
          <w:rFonts w:ascii="Times New Roman" w:hAnsi="Times New Roman" w:cs="Times New Roman"/>
          <w:b/>
          <w:bCs/>
          <w:sz w:val="24"/>
          <w:szCs w:val="24"/>
        </w:rPr>
        <w:t>UNDERGRADAUTE SUBCOMMITTEE</w:t>
      </w:r>
    </w:p>
    <w:p w:rsidRPr="00C44885" w:rsidR="005B3012" w:rsidP="005B3012" w:rsidRDefault="005B3012" w14:paraId="063229A6" w14:textId="7777777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Pr="00C44885" w:rsidR="00B54829" w:rsidP="005C1582" w:rsidRDefault="00B54829" w14:paraId="5E39D1EB" w14:textId="77777777">
      <w:pPr>
        <w:rPr>
          <w:rFonts w:ascii="Times New Roman" w:hAnsi="Times New Roman" w:cs="Times New Roman"/>
          <w:b/>
          <w:sz w:val="24"/>
          <w:szCs w:val="24"/>
        </w:rPr>
      </w:pPr>
      <w:r w:rsidRPr="00C44885">
        <w:rPr>
          <w:rFonts w:ascii="Times New Roman" w:hAnsi="Times New Roman" w:cs="Times New Roman"/>
          <w:b/>
          <w:sz w:val="24"/>
          <w:szCs w:val="24"/>
        </w:rPr>
        <w:t>Kelly Long, Chair; Steve Dandaneau, Jan Nerger, Ben Withers, Lise Youngblade</w:t>
      </w:r>
    </w:p>
    <w:p w:rsidR="005C0C65" w:rsidP="15C90A83" w:rsidRDefault="5377F8EF" w14:paraId="32489CFE" w14:textId="5BBF17C0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This subc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ommittee </w:t>
      </w:r>
      <w:r w:rsidRPr="00C44885" w:rsidR="613E5A4F">
        <w:rPr>
          <w:rFonts w:ascii="Times New Roman" w:hAnsi="Times New Roman" w:cs="Times New Roman"/>
          <w:sz w:val="24"/>
          <w:szCs w:val="24"/>
        </w:rPr>
        <w:t xml:space="preserve">was </w:t>
      </w:r>
      <w:r w:rsidRPr="00C44885" w:rsidR="009348C1">
        <w:rPr>
          <w:rFonts w:ascii="Times New Roman" w:hAnsi="Times New Roman" w:cs="Times New Roman"/>
          <w:sz w:val="24"/>
          <w:szCs w:val="24"/>
        </w:rPr>
        <w:t xml:space="preserve">charged 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with </w:t>
      </w:r>
      <w:r w:rsidR="005B3012">
        <w:rPr>
          <w:rFonts w:ascii="Times New Roman" w:hAnsi="Times New Roman" w:cs="Times New Roman"/>
          <w:sz w:val="24"/>
          <w:szCs w:val="24"/>
        </w:rPr>
        <w:t xml:space="preserve">planning </w:t>
      </w:r>
      <w:r w:rsidRPr="00C44885" w:rsidR="00CFD450">
        <w:rPr>
          <w:rFonts w:ascii="Times New Roman" w:hAnsi="Times New Roman" w:cs="Times New Roman"/>
          <w:sz w:val="24"/>
          <w:szCs w:val="24"/>
        </w:rPr>
        <w:t>f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all </w:t>
      </w:r>
      <w:r w:rsidRPr="00C44885" w:rsidR="00DC1180">
        <w:rPr>
          <w:rFonts w:ascii="Times New Roman" w:hAnsi="Times New Roman" w:cs="Times New Roman"/>
          <w:sz w:val="24"/>
          <w:szCs w:val="24"/>
        </w:rPr>
        <w:t xml:space="preserve">undergraduate 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instruction under three scenarios: </w:t>
      </w:r>
      <w:r w:rsidRPr="00C44885" w:rsidR="00B54829">
        <w:rPr>
          <w:rFonts w:ascii="Times New Roman" w:hAnsi="Times New Roman" w:cs="Times New Roman"/>
          <w:sz w:val="24"/>
          <w:szCs w:val="24"/>
        </w:rPr>
        <w:t xml:space="preserve">1) </w:t>
      </w:r>
      <w:r w:rsidRPr="00C44885" w:rsidR="005C1582">
        <w:rPr>
          <w:rFonts w:ascii="Times New Roman" w:hAnsi="Times New Roman" w:cs="Times New Roman"/>
          <w:sz w:val="24"/>
          <w:szCs w:val="24"/>
        </w:rPr>
        <w:t>open campus on time with social distancing protocols</w:t>
      </w:r>
      <w:r w:rsidRPr="00C44885" w:rsidR="00B54829">
        <w:rPr>
          <w:rFonts w:ascii="Times New Roman" w:hAnsi="Times New Roman" w:cs="Times New Roman"/>
          <w:sz w:val="24"/>
          <w:szCs w:val="24"/>
        </w:rPr>
        <w:t xml:space="preserve">, 2) </w:t>
      </w:r>
      <w:r w:rsidRPr="00C44885" w:rsidR="005C1582">
        <w:rPr>
          <w:rFonts w:ascii="Times New Roman" w:hAnsi="Times New Roman" w:cs="Times New Roman"/>
          <w:sz w:val="24"/>
          <w:szCs w:val="24"/>
        </w:rPr>
        <w:t>delayed start to the semester with restrictions and contingencies</w:t>
      </w:r>
      <w:r w:rsidRPr="00C44885" w:rsidR="00B54829">
        <w:rPr>
          <w:rFonts w:ascii="Times New Roman" w:hAnsi="Times New Roman" w:cs="Times New Roman"/>
          <w:sz w:val="24"/>
          <w:szCs w:val="24"/>
        </w:rPr>
        <w:t xml:space="preserve">, 3) 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all </w:t>
      </w:r>
      <w:r w:rsidRPr="00C44885" w:rsidR="70B935E4">
        <w:rPr>
          <w:rFonts w:ascii="Times New Roman" w:hAnsi="Times New Roman" w:cs="Times New Roman"/>
          <w:sz w:val="24"/>
          <w:szCs w:val="24"/>
        </w:rPr>
        <w:t>online</w:t>
      </w:r>
      <w:r w:rsidRPr="00C44885" w:rsidR="005C1582">
        <w:rPr>
          <w:rFonts w:ascii="Times New Roman" w:hAnsi="Times New Roman" w:cs="Times New Roman"/>
          <w:sz w:val="24"/>
          <w:szCs w:val="24"/>
        </w:rPr>
        <w:t xml:space="preserve">. </w:t>
      </w:r>
      <w:r w:rsidR="005B3012">
        <w:rPr>
          <w:rFonts w:ascii="Times New Roman" w:hAnsi="Times New Roman" w:cs="Times New Roman"/>
          <w:sz w:val="24"/>
          <w:szCs w:val="24"/>
        </w:rPr>
        <w:t>I</w:t>
      </w:r>
      <w:r w:rsidRPr="00C44885" w:rsidR="005B3012">
        <w:rPr>
          <w:rFonts w:ascii="Times New Roman" w:hAnsi="Times New Roman" w:cs="Times New Roman"/>
          <w:sz w:val="24"/>
          <w:szCs w:val="24"/>
        </w:rPr>
        <w:t>n a</w:t>
      </w:r>
      <w:r w:rsidR="006C0A2A">
        <w:rPr>
          <w:rFonts w:ascii="Times New Roman" w:hAnsi="Times New Roman" w:cs="Times New Roman"/>
          <w:sz w:val="24"/>
          <w:szCs w:val="24"/>
        </w:rPr>
        <w:t>ccordance</w:t>
      </w:r>
      <w:r w:rsidRPr="00C44885" w:rsidR="005B3012">
        <w:rPr>
          <w:rFonts w:ascii="Times New Roman" w:hAnsi="Times New Roman" w:cs="Times New Roman"/>
          <w:sz w:val="24"/>
          <w:szCs w:val="24"/>
        </w:rPr>
        <w:t xml:space="preserve"> with President</w:t>
      </w:r>
      <w:r w:rsidR="005B3012">
        <w:rPr>
          <w:rFonts w:ascii="Times New Roman" w:hAnsi="Times New Roman" w:cs="Times New Roman"/>
          <w:sz w:val="24"/>
          <w:szCs w:val="24"/>
        </w:rPr>
        <w:t xml:space="preserve"> McConnell’s </w:t>
      </w:r>
      <w:r w:rsidRPr="00C44885" w:rsidR="005B3012">
        <w:rPr>
          <w:rFonts w:ascii="Times New Roman" w:hAnsi="Times New Roman" w:cs="Times New Roman"/>
          <w:sz w:val="24"/>
          <w:szCs w:val="24"/>
        </w:rPr>
        <w:t>statement that “we fully intend to be back o</w:t>
      </w:r>
      <w:r w:rsidR="005B3012">
        <w:rPr>
          <w:rFonts w:ascii="Times New Roman" w:hAnsi="Times New Roman" w:cs="Times New Roman"/>
          <w:sz w:val="24"/>
          <w:szCs w:val="24"/>
        </w:rPr>
        <w:t>n</w:t>
      </w:r>
      <w:r w:rsidRPr="00C44885" w:rsidR="005B3012">
        <w:rPr>
          <w:rFonts w:ascii="Times New Roman" w:hAnsi="Times New Roman" w:cs="Times New Roman"/>
          <w:sz w:val="24"/>
          <w:szCs w:val="24"/>
        </w:rPr>
        <w:t xml:space="preserve"> campus and operational for the fall semester</w:t>
      </w:r>
      <w:r w:rsidR="005B3012">
        <w:rPr>
          <w:rFonts w:ascii="Times New Roman" w:hAnsi="Times New Roman" w:cs="Times New Roman"/>
          <w:sz w:val="24"/>
          <w:szCs w:val="24"/>
        </w:rPr>
        <w:t>,” o</w:t>
      </w:r>
      <w:r w:rsidRPr="00C44885" w:rsidR="00DC1180">
        <w:rPr>
          <w:rFonts w:ascii="Times New Roman" w:hAnsi="Times New Roman" w:cs="Times New Roman"/>
          <w:sz w:val="24"/>
          <w:szCs w:val="24"/>
        </w:rPr>
        <w:t xml:space="preserve">ur </w:t>
      </w:r>
      <w:r w:rsidRPr="00C44885" w:rsidR="2D1B4E14">
        <w:rPr>
          <w:rFonts w:ascii="Times New Roman" w:hAnsi="Times New Roman" w:cs="Times New Roman"/>
          <w:sz w:val="24"/>
          <w:szCs w:val="24"/>
        </w:rPr>
        <w:t>deliberations</w:t>
      </w:r>
      <w:r w:rsidRPr="00C44885" w:rsidR="009348C1">
        <w:rPr>
          <w:rFonts w:ascii="Times New Roman" w:hAnsi="Times New Roman" w:cs="Times New Roman"/>
          <w:sz w:val="24"/>
          <w:szCs w:val="24"/>
        </w:rPr>
        <w:t xml:space="preserve"> focused </w:t>
      </w:r>
      <w:r w:rsidRPr="00C44885" w:rsidR="0F57E5CE">
        <w:rPr>
          <w:rFonts w:ascii="Times New Roman" w:hAnsi="Times New Roman" w:cs="Times New Roman"/>
          <w:sz w:val="24"/>
          <w:szCs w:val="24"/>
        </w:rPr>
        <w:t>o</w:t>
      </w:r>
      <w:r w:rsidRPr="00C44885" w:rsidR="009348C1">
        <w:rPr>
          <w:rFonts w:ascii="Times New Roman" w:hAnsi="Times New Roman" w:cs="Times New Roman"/>
          <w:sz w:val="24"/>
          <w:szCs w:val="24"/>
        </w:rPr>
        <w:t xml:space="preserve">n </w:t>
      </w:r>
      <w:r w:rsidR="005B3012">
        <w:rPr>
          <w:rFonts w:ascii="Times New Roman" w:hAnsi="Times New Roman" w:cs="Times New Roman"/>
          <w:sz w:val="24"/>
          <w:szCs w:val="24"/>
        </w:rPr>
        <w:t xml:space="preserve">the open campus </w:t>
      </w:r>
      <w:r w:rsidRPr="00C44885" w:rsidR="00B54829">
        <w:rPr>
          <w:rFonts w:ascii="Times New Roman" w:hAnsi="Times New Roman" w:cs="Times New Roman"/>
          <w:sz w:val="24"/>
          <w:szCs w:val="24"/>
        </w:rPr>
        <w:t>scenario</w:t>
      </w:r>
      <w:r w:rsidR="005B3012">
        <w:rPr>
          <w:rFonts w:ascii="Times New Roman" w:hAnsi="Times New Roman" w:cs="Times New Roman"/>
          <w:sz w:val="24"/>
          <w:szCs w:val="24"/>
        </w:rPr>
        <w:t xml:space="preserve">. This report begins with </w:t>
      </w:r>
      <w:r w:rsidR="006C0A2A">
        <w:rPr>
          <w:rFonts w:ascii="Times New Roman" w:hAnsi="Times New Roman" w:cs="Times New Roman"/>
          <w:sz w:val="24"/>
          <w:szCs w:val="24"/>
        </w:rPr>
        <w:t xml:space="preserve">an </w:t>
      </w:r>
      <w:r w:rsidR="005B3012">
        <w:rPr>
          <w:rFonts w:ascii="Times New Roman" w:hAnsi="Times New Roman" w:cs="Times New Roman"/>
          <w:sz w:val="24"/>
          <w:szCs w:val="24"/>
        </w:rPr>
        <w:t xml:space="preserve">implementation recommendation and </w:t>
      </w:r>
      <w:r w:rsidR="006C0A2A">
        <w:rPr>
          <w:rFonts w:ascii="Times New Roman" w:hAnsi="Times New Roman" w:cs="Times New Roman"/>
          <w:sz w:val="24"/>
          <w:szCs w:val="24"/>
        </w:rPr>
        <w:t>urgently needed</w:t>
      </w:r>
      <w:r w:rsidR="005B3012">
        <w:rPr>
          <w:rFonts w:ascii="Times New Roman" w:hAnsi="Times New Roman" w:cs="Times New Roman"/>
          <w:sz w:val="24"/>
          <w:szCs w:val="24"/>
        </w:rPr>
        <w:t xml:space="preserve"> actions followed by evaluation of the models in our charge. We conclude with budgetary considerations and brief addenda.</w:t>
      </w:r>
    </w:p>
    <w:p w:rsidRPr="00D57B2E" w:rsidR="001B6008" w:rsidP="001B6008" w:rsidRDefault="001B6008" w14:paraId="5A99075D" w14:textId="7CF43341">
      <w:pPr>
        <w:pStyle w:val="xmsonormal"/>
        <w:rPr>
          <w:b/>
          <w:bCs/>
        </w:rPr>
      </w:pPr>
      <w:r w:rsidRPr="00D57B2E">
        <w:rPr>
          <w:b/>
          <w:bCs/>
        </w:rPr>
        <w:t>Implementation Recommendation</w:t>
      </w:r>
    </w:p>
    <w:p w:rsidRPr="00C44885" w:rsidR="001B6008" w:rsidP="001B6008" w:rsidRDefault="001B6008" w14:paraId="3BBC70A6" w14:textId="77777777">
      <w:pPr>
        <w:pStyle w:val="xmsonormal"/>
      </w:pPr>
      <w:r w:rsidRPr="00C44885">
        <w:t> </w:t>
      </w:r>
    </w:p>
    <w:p w:rsidR="00AD01A4" w:rsidP="00D57B2E" w:rsidRDefault="00D57B2E" w14:paraId="56FE40A3" w14:textId="77777777">
      <w:pPr>
        <w:pStyle w:val="xmsonormal"/>
        <w:rPr>
          <w:color w:val="000000" w:themeColor="text1"/>
        </w:rPr>
      </w:pPr>
      <w:r w:rsidRPr="676BA68E" w:rsidR="00D57B2E">
        <w:rPr>
          <w:color w:val="000000" w:themeColor="text1" w:themeTint="FF" w:themeShade="FF"/>
        </w:rPr>
        <w:t xml:space="preserve">To effectively plan for </w:t>
      </w:r>
      <w:r w:rsidRPr="676BA68E" w:rsidR="00D57B2E">
        <w:rPr>
          <w:i w:val="1"/>
          <w:iCs w:val="1"/>
          <w:color w:val="000000" w:themeColor="text1" w:themeTint="FF" w:themeShade="FF"/>
        </w:rPr>
        <w:t>any</w:t>
      </w:r>
      <w:r w:rsidRPr="676BA68E" w:rsidR="00D57B2E">
        <w:rPr>
          <w:color w:val="000000" w:themeColor="text1" w:themeTint="FF" w:themeShade="FF"/>
        </w:rPr>
        <w:t xml:space="preserve"> </w:t>
      </w:r>
      <w:r w:rsidRPr="676BA68E" w:rsidR="00D57B2E">
        <w:rPr>
          <w:color w:val="000000" w:themeColor="text1" w:themeTint="FF" w:themeShade="FF"/>
        </w:rPr>
        <w:t xml:space="preserve">fall semester </w:t>
      </w:r>
      <w:r w:rsidRPr="676BA68E" w:rsidR="00D57B2E">
        <w:rPr>
          <w:color w:val="000000" w:themeColor="text1" w:themeTint="FF" w:themeShade="FF"/>
        </w:rPr>
        <w:t xml:space="preserve">scenario, it is </w:t>
      </w:r>
      <w:r w:rsidRPr="676BA68E" w:rsidR="00D57B2E">
        <w:rPr>
          <w:i w:val="1"/>
          <w:iCs w:val="1"/>
          <w:color w:val="000000" w:themeColor="text1" w:themeTint="FF" w:themeShade="FF"/>
        </w:rPr>
        <w:t xml:space="preserve">critical </w:t>
      </w:r>
      <w:r w:rsidRPr="676BA68E" w:rsidR="00D57B2E">
        <w:rPr>
          <w:color w:val="000000" w:themeColor="text1" w:themeTint="FF" w:themeShade="FF"/>
        </w:rPr>
        <w:t>that CSU establish</w:t>
      </w:r>
      <w:r w:rsidRPr="676BA68E" w:rsidR="00D57B2E">
        <w:rPr>
          <w:color w:val="000000" w:themeColor="text1" w:themeTint="FF" w:themeShade="FF"/>
        </w:rPr>
        <w:t xml:space="preserve">, </w:t>
      </w:r>
      <w:r w:rsidRPr="676BA68E" w:rsidR="00D57B2E">
        <w:rPr>
          <w:color w:val="000000" w:themeColor="text1" w:themeTint="FF" w:themeShade="FF"/>
        </w:rPr>
        <w:t>empower</w:t>
      </w:r>
      <w:r w:rsidRPr="676BA68E" w:rsidR="00D57B2E">
        <w:rPr>
          <w:color w:val="000000" w:themeColor="text1" w:themeTint="FF" w:themeShade="FF"/>
        </w:rPr>
        <w:t>, and fund</w:t>
      </w:r>
      <w:r w:rsidRPr="676BA68E" w:rsidR="00D57B2E">
        <w:rPr>
          <w:color w:val="000000" w:themeColor="text1" w:themeTint="FF" w:themeShade="FF"/>
        </w:rPr>
        <w:t xml:space="preserve"> a </w:t>
      </w:r>
      <w:r w:rsidRPr="676BA68E" w:rsidR="00D57B2E">
        <w:rPr>
          <w:i w:val="1"/>
          <w:iCs w:val="1"/>
          <w:color w:val="FF0000"/>
          <w:u w:val="single"/>
        </w:rPr>
        <w:t xml:space="preserve">Teaching &amp; Learning </w:t>
      </w:r>
      <w:r w:rsidRPr="676BA68E" w:rsidR="001B6008">
        <w:rPr>
          <w:i w:val="1"/>
          <w:iCs w:val="1"/>
          <w:color w:val="FF0000"/>
          <w:u w:val="single"/>
        </w:rPr>
        <w:t>Implementation Task Force</w:t>
      </w:r>
      <w:r w:rsidRPr="676BA68E" w:rsidR="001B6008">
        <w:rPr>
          <w:color w:val="FF0000"/>
        </w:rPr>
        <w:t xml:space="preserve"> </w:t>
      </w:r>
      <w:r w:rsidRPr="676BA68E" w:rsidR="00D57B2E">
        <w:rPr>
          <w:color w:val="000000" w:themeColor="text1" w:themeTint="FF" w:themeShade="FF"/>
        </w:rPr>
        <w:t>(</w:t>
      </w:r>
      <w:r w:rsidRPr="676BA68E" w:rsidR="00FD6983">
        <w:rPr>
          <w:color w:val="000000" w:themeColor="text1" w:themeTint="FF" w:themeShade="FF"/>
        </w:rPr>
        <w:t>crucially</w:t>
      </w:r>
      <w:r w:rsidRPr="676BA68E" w:rsidR="00D57B2E">
        <w:rPr>
          <w:color w:val="000000" w:themeColor="text1" w:themeTint="FF" w:themeShade="FF"/>
        </w:rPr>
        <w:t xml:space="preserve">, by </w:t>
      </w:r>
      <w:r w:rsidRPr="676BA68E" w:rsidR="00D57B2E">
        <w:rPr>
          <w:b w:val="1"/>
          <w:bCs w:val="1"/>
          <w:color w:val="000000" w:themeColor="text1" w:themeTint="FF" w:themeShade="FF"/>
        </w:rPr>
        <w:t xml:space="preserve">no later than </w:t>
      </w:r>
      <w:r w:rsidRPr="676BA68E" w:rsidR="00D57B2E">
        <w:rPr>
          <w:b w:val="1"/>
          <w:bCs w:val="1"/>
          <w:color w:val="000000" w:themeColor="text1" w:themeTint="FF" w:themeShade="FF"/>
          <w:u w:val="single"/>
        </w:rPr>
        <w:t>May 15</w:t>
      </w:r>
      <w:r w:rsidRPr="676BA68E" w:rsidR="00D57B2E">
        <w:rPr>
          <w:b w:val="1"/>
          <w:bCs w:val="1"/>
          <w:color w:val="000000" w:themeColor="text1" w:themeTint="FF" w:themeShade="FF"/>
        </w:rPr>
        <w:t>)</w:t>
      </w:r>
      <w:r w:rsidRPr="676BA68E" w:rsidR="00D57B2E">
        <w:rPr>
          <w:color w:val="000000" w:themeColor="text1" w:themeTint="FF" w:themeShade="FF"/>
        </w:rPr>
        <w:t>.</w:t>
      </w:r>
      <w:r w:rsidRPr="676BA68E" w:rsidR="00AD01A4">
        <w:rPr>
          <w:color w:val="000000" w:themeColor="text1" w:themeTint="FF" w:themeShade="FF"/>
        </w:rPr>
        <w:t xml:space="preserve"> </w:t>
      </w:r>
    </w:p>
    <w:p w:rsidR="00AD01A4" w:rsidP="00D57B2E" w:rsidRDefault="00AD01A4" w14:paraId="4485246E" w14:textId="77777777">
      <w:pPr>
        <w:pStyle w:val="xmsonormal"/>
        <w:rPr>
          <w:color w:val="000000" w:themeColor="text1"/>
        </w:rPr>
      </w:pPr>
    </w:p>
    <w:p w:rsidR="00D57B2E" w:rsidP="00D57B2E" w:rsidRDefault="00AD01A4" w14:paraId="1ACB7A83" w14:textId="57ADCF9A">
      <w:pPr>
        <w:pStyle w:val="xmsonormal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D57B2E">
        <w:rPr>
          <w:color w:val="000000" w:themeColor="text1"/>
        </w:rPr>
        <w:t xml:space="preserve">Task Force would </w:t>
      </w:r>
      <w:r w:rsidRPr="00D57B2E" w:rsidR="001B6008">
        <w:rPr>
          <w:color w:val="000000" w:themeColor="text1"/>
        </w:rPr>
        <w:t>work with the Provost to make key academic decisions</w:t>
      </w:r>
      <w:r w:rsidR="00D57B2E">
        <w:rPr>
          <w:color w:val="000000" w:themeColor="text1"/>
        </w:rPr>
        <w:t xml:space="preserve"> and allocate resources necessary for a successful </w:t>
      </w:r>
      <w:r w:rsidRPr="00D57B2E" w:rsidR="001B6008">
        <w:rPr>
          <w:color w:val="000000" w:themeColor="text1"/>
        </w:rPr>
        <w:t xml:space="preserve">Fall </w:t>
      </w:r>
      <w:r w:rsidR="00D57B2E">
        <w:rPr>
          <w:color w:val="000000" w:themeColor="text1"/>
        </w:rPr>
        <w:t xml:space="preserve">Semester </w:t>
      </w:r>
      <w:r w:rsidRPr="00D57B2E" w:rsidR="001B6008">
        <w:rPr>
          <w:color w:val="000000" w:themeColor="text1"/>
        </w:rPr>
        <w:t xml:space="preserve">2020. </w:t>
      </w:r>
      <w:r w:rsidR="00D57B2E">
        <w:rPr>
          <w:color w:val="000000" w:themeColor="text1"/>
        </w:rPr>
        <w:t xml:space="preserve">Five subcommittees are </w:t>
      </w:r>
      <w:r w:rsidR="006C0A2A">
        <w:rPr>
          <w:color w:val="000000" w:themeColor="text1"/>
        </w:rPr>
        <w:t>proposed</w:t>
      </w:r>
      <w:r w:rsidR="00D57B2E">
        <w:rPr>
          <w:color w:val="000000" w:themeColor="text1"/>
        </w:rPr>
        <w:t>:</w:t>
      </w:r>
    </w:p>
    <w:p w:rsidR="00D57B2E" w:rsidP="00D57B2E" w:rsidRDefault="00D57B2E" w14:paraId="0D940E15" w14:textId="77777777">
      <w:pPr>
        <w:pStyle w:val="xmsonormal"/>
        <w:rPr>
          <w:color w:val="000000" w:themeColor="text1"/>
        </w:rPr>
      </w:pPr>
    </w:p>
    <w:p w:rsidRPr="00C44885" w:rsidR="001B6008" w:rsidP="00D57B2E" w:rsidRDefault="001B6008" w14:paraId="256BD19C" w14:textId="0B27B694">
      <w:pPr>
        <w:pStyle w:val="xmsonormal"/>
        <w:numPr>
          <w:ilvl w:val="0"/>
          <w:numId w:val="34"/>
        </w:numPr>
        <w:rPr>
          <w:rFonts w:eastAsiaTheme="minorEastAsia"/>
        </w:rPr>
      </w:pPr>
      <w:r w:rsidRPr="00D57B2E">
        <w:rPr>
          <w:u w:val="single"/>
        </w:rPr>
        <w:t>Space and Scheduling Subcommittee</w:t>
      </w:r>
      <w:r w:rsidRPr="00C44885">
        <w:t xml:space="preserve">: Work with </w:t>
      </w:r>
      <w:r w:rsidR="00262C09">
        <w:t xml:space="preserve">the Office of the Registrar </w:t>
      </w:r>
      <w:r w:rsidRPr="00C44885">
        <w:t xml:space="preserve">and colleges to identify appropriate instructional spaces. </w:t>
      </w:r>
    </w:p>
    <w:p w:rsidRPr="00C44885" w:rsidR="001B6008" w:rsidP="001B6008" w:rsidRDefault="001B6008" w14:paraId="34550E90" w14:textId="10F72A4C">
      <w:pPr>
        <w:pStyle w:val="xmsonormal"/>
        <w:numPr>
          <w:ilvl w:val="0"/>
          <w:numId w:val="6"/>
        </w:numPr>
        <w:ind w:left="360"/>
      </w:pPr>
      <w:r w:rsidRPr="00D57B2E">
        <w:rPr>
          <w:u w:val="single"/>
        </w:rPr>
        <w:t>Faculty Development</w:t>
      </w:r>
      <w:r w:rsidRPr="00C44885">
        <w:t>: Prepare training and workshops consistent across all colleges</w:t>
      </w:r>
      <w:r w:rsidR="00262C09">
        <w:t xml:space="preserve"> in collaboration with the Online Implementation team.</w:t>
      </w:r>
    </w:p>
    <w:p w:rsidR="00262C09" w:rsidP="00D92B4D" w:rsidRDefault="001B6008" w14:paraId="256F0E7A" w14:textId="7995AAE7">
      <w:pPr>
        <w:pStyle w:val="xmsonormal"/>
        <w:numPr>
          <w:ilvl w:val="0"/>
          <w:numId w:val="6"/>
        </w:numPr>
        <w:ind w:left="360"/>
      </w:pPr>
      <w:r w:rsidRPr="00D57B2E">
        <w:rPr>
          <w:u w:val="single"/>
        </w:rPr>
        <w:t>Classroom Hygiene and Safety</w:t>
      </w:r>
      <w:r w:rsidRPr="00C44885">
        <w:t xml:space="preserve">: </w:t>
      </w:r>
      <w:r w:rsidR="00262C09">
        <w:t xml:space="preserve">Work with Facilities and </w:t>
      </w:r>
      <w:r w:rsidR="00D57B2E">
        <w:t>Office of the Registrar to</w:t>
      </w:r>
      <w:r w:rsidR="00262C09">
        <w:t xml:space="preserve"> </w:t>
      </w:r>
      <w:r w:rsidRPr="00C44885">
        <w:t>establish protocols based on state and campus recommendations, ensure supplies</w:t>
      </w:r>
      <w:r w:rsidR="00262C09">
        <w:t xml:space="preserve"> are available and adequate</w:t>
      </w:r>
      <w:r w:rsidRPr="00C44885">
        <w:t>, prepare guidelines for faculty and staff</w:t>
      </w:r>
      <w:r w:rsidR="00262C09">
        <w:t>, stand ready to adjust protocols as needed.</w:t>
      </w:r>
    </w:p>
    <w:p w:rsidRPr="00C44885" w:rsidR="001B6008" w:rsidP="00D92B4D" w:rsidRDefault="001B6008" w14:paraId="63018C23" w14:textId="12F29AC8">
      <w:pPr>
        <w:pStyle w:val="xmsonormal"/>
        <w:numPr>
          <w:ilvl w:val="0"/>
          <w:numId w:val="6"/>
        </w:numPr>
        <w:ind w:left="360"/>
      </w:pPr>
      <w:r w:rsidRPr="00D57B2E">
        <w:rPr>
          <w:u w:val="single"/>
        </w:rPr>
        <w:t>First Year Success</w:t>
      </w:r>
      <w:r w:rsidRPr="00C44885">
        <w:t xml:space="preserve">: consider needs of incoming students, identify approaches to scheduling that </w:t>
      </w:r>
      <w:r w:rsidR="00D57B2E">
        <w:t xml:space="preserve">maximizes </w:t>
      </w:r>
      <w:r w:rsidRPr="00C44885">
        <w:t>engagement and academic success</w:t>
      </w:r>
      <w:r w:rsidR="00262C09">
        <w:t xml:space="preserve">, </w:t>
      </w:r>
      <w:r w:rsidR="00D57B2E">
        <w:t>collaborate w/</w:t>
      </w:r>
      <w:r w:rsidR="00262C09">
        <w:t xml:space="preserve">Student Success </w:t>
      </w:r>
      <w:r w:rsidR="00D05B01">
        <w:t xml:space="preserve">and advising </w:t>
      </w:r>
      <w:r w:rsidR="00262C09">
        <w:t>personnel.</w:t>
      </w:r>
    </w:p>
    <w:p w:rsidRPr="00D57B2E" w:rsidR="001B6008" w:rsidP="15C90A83" w:rsidRDefault="001B6008" w14:paraId="01E6550A" w14:textId="407624D2">
      <w:pPr>
        <w:pStyle w:val="xmsonormal"/>
        <w:numPr>
          <w:ilvl w:val="0"/>
          <w:numId w:val="6"/>
        </w:numPr>
        <w:ind w:left="360"/>
        <w:rPr>
          <w:u w:val="single"/>
        </w:rPr>
      </w:pPr>
      <w:r w:rsidRPr="00D57B2E">
        <w:rPr>
          <w:u w:val="single"/>
        </w:rPr>
        <w:t>Graduate School/GTA Coordination</w:t>
      </w:r>
      <w:r w:rsidR="00D57B2E">
        <w:t>.</w:t>
      </w:r>
    </w:p>
    <w:p w:rsidRPr="00C44885" w:rsidR="001B6008" w:rsidP="15C90A83" w:rsidRDefault="001B6008" w14:paraId="7E31E131" w14:textId="77777777">
      <w:pPr>
        <w:rPr>
          <w:rFonts w:ascii="Times New Roman" w:hAnsi="Times New Roman" w:cs="Times New Roman"/>
          <w:sz w:val="24"/>
          <w:szCs w:val="24"/>
        </w:rPr>
      </w:pPr>
    </w:p>
    <w:p w:rsidR="007F4CB2" w:rsidP="00FD6983" w:rsidRDefault="006C0A2A" w14:paraId="6CBAE227" w14:textId="0DBF0B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Summary of Urgent Actions Needed/Underway</w:t>
      </w:r>
    </w:p>
    <w:p w:rsidRPr="00FD6983" w:rsidR="00262C09" w:rsidP="00FD6983" w:rsidRDefault="00262C09" w14:paraId="0CAD88E1" w14:textId="36693C0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FD6983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Expand </w:t>
      </w:r>
      <w:r w:rsidRPr="00FD6983" w:rsidR="00E839DE">
        <w:rPr>
          <w:rFonts w:ascii="Times New Roman" w:hAnsi="Times New Roman" w:cs="Times New Roman"/>
          <w:color w:val="FF0000"/>
          <w:sz w:val="24"/>
          <w:szCs w:val="24"/>
          <w:u w:val="single"/>
        </w:rPr>
        <w:t>Fall Semester Instructional Time by 4 Hours M-F and by 8 Hours on Saturdays</w:t>
      </w:r>
      <w:r w:rsidRPr="00FD6983" w:rsidR="00E839DE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FD6983" w:rsidR="00E8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</w:t>
      </w:r>
      <w:r w:rsidRPr="00FD6983" w:rsidR="00FD6983">
        <w:rPr>
          <w:rFonts w:ascii="Times New Roman" w:hAnsi="Times New Roman" w:cs="Times New Roman"/>
          <w:color w:val="000000" w:themeColor="text1"/>
          <w:sz w:val="24"/>
          <w:szCs w:val="24"/>
        </w:rPr>
        <w:t>change</w:t>
      </w:r>
      <w:r w:rsidRPr="00FD6983" w:rsidR="00E8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must be communicated by </w:t>
      </w:r>
      <w:r w:rsidRPr="006C0A2A" w:rsidR="00E839D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May 15</w:t>
      </w:r>
      <w:r w:rsidRPr="00FD6983" w:rsidR="00E839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 that </w:t>
      </w:r>
      <w:r w:rsidRPr="00FD6983" w:rsidR="00E839DE">
        <w:rPr>
          <w:rFonts w:ascii="Times New Roman" w:hAnsi="Times New Roman" w:cs="Times New Roman"/>
          <w:sz w:val="24"/>
          <w:szCs w:val="24"/>
        </w:rPr>
        <w:t>f</w:t>
      </w:r>
      <w:r w:rsidRPr="00FD6983">
        <w:rPr>
          <w:rFonts w:ascii="Times New Roman" w:hAnsi="Times New Roman" w:cs="Times New Roman"/>
          <w:sz w:val="24"/>
          <w:szCs w:val="24"/>
        </w:rPr>
        <w:t xml:space="preserve">all </w:t>
      </w:r>
      <w:r w:rsidRPr="00FD6983" w:rsidR="00E839DE">
        <w:rPr>
          <w:rFonts w:ascii="Times New Roman" w:hAnsi="Times New Roman" w:cs="Times New Roman"/>
          <w:sz w:val="24"/>
          <w:szCs w:val="24"/>
        </w:rPr>
        <w:t xml:space="preserve">offerings and </w:t>
      </w:r>
      <w:r w:rsidR="006C0A2A">
        <w:rPr>
          <w:rFonts w:ascii="Times New Roman" w:hAnsi="Times New Roman" w:cs="Times New Roman"/>
          <w:sz w:val="24"/>
          <w:szCs w:val="24"/>
        </w:rPr>
        <w:t xml:space="preserve">new student </w:t>
      </w:r>
      <w:r w:rsidRPr="00FD6983" w:rsidR="00E839DE">
        <w:rPr>
          <w:rFonts w:ascii="Times New Roman" w:hAnsi="Times New Roman" w:cs="Times New Roman"/>
          <w:sz w:val="24"/>
          <w:szCs w:val="24"/>
        </w:rPr>
        <w:t>registration</w:t>
      </w:r>
      <w:r w:rsidRPr="00FD6983">
        <w:rPr>
          <w:rFonts w:ascii="Times New Roman" w:hAnsi="Times New Roman" w:cs="Times New Roman"/>
          <w:sz w:val="24"/>
          <w:szCs w:val="24"/>
        </w:rPr>
        <w:t xml:space="preserve"> </w:t>
      </w:r>
      <w:r w:rsidRPr="00FD6983" w:rsidR="00E839DE">
        <w:rPr>
          <w:rFonts w:ascii="Times New Roman" w:hAnsi="Times New Roman" w:cs="Times New Roman"/>
          <w:sz w:val="24"/>
          <w:szCs w:val="24"/>
        </w:rPr>
        <w:t xml:space="preserve">can include </w:t>
      </w:r>
      <w:r w:rsidR="006C0A2A">
        <w:rPr>
          <w:rFonts w:ascii="Times New Roman" w:hAnsi="Times New Roman" w:cs="Times New Roman"/>
          <w:sz w:val="24"/>
          <w:szCs w:val="24"/>
        </w:rPr>
        <w:t>c</w:t>
      </w:r>
      <w:r w:rsidRPr="00FD6983" w:rsidR="00E839DE">
        <w:rPr>
          <w:rFonts w:ascii="Times New Roman" w:hAnsi="Times New Roman" w:cs="Times New Roman"/>
          <w:sz w:val="24"/>
          <w:szCs w:val="24"/>
        </w:rPr>
        <w:t xml:space="preserve">ourses/sections with </w:t>
      </w:r>
      <w:r w:rsidRPr="00FD6983">
        <w:rPr>
          <w:rFonts w:ascii="Times New Roman" w:hAnsi="Times New Roman" w:cs="Times New Roman"/>
          <w:sz w:val="24"/>
          <w:szCs w:val="24"/>
        </w:rPr>
        <w:t>4</w:t>
      </w:r>
      <w:r w:rsidRPr="00FD6983" w:rsidR="00E839DE">
        <w:rPr>
          <w:rFonts w:ascii="Times New Roman" w:hAnsi="Times New Roman" w:cs="Times New Roman"/>
          <w:sz w:val="24"/>
          <w:szCs w:val="24"/>
        </w:rPr>
        <w:t>:00-8:00</w:t>
      </w:r>
      <w:r w:rsidRPr="00FD6983">
        <w:rPr>
          <w:rFonts w:ascii="Times New Roman" w:hAnsi="Times New Roman" w:cs="Times New Roman"/>
          <w:sz w:val="24"/>
          <w:szCs w:val="24"/>
        </w:rPr>
        <w:t xml:space="preserve"> p</w:t>
      </w:r>
      <w:r w:rsidRPr="00FD6983" w:rsidR="00E839DE">
        <w:rPr>
          <w:rFonts w:ascii="Times New Roman" w:hAnsi="Times New Roman" w:cs="Times New Roman"/>
          <w:sz w:val="24"/>
          <w:szCs w:val="24"/>
        </w:rPr>
        <w:t>.</w:t>
      </w:r>
      <w:r w:rsidRPr="00FD6983">
        <w:rPr>
          <w:rFonts w:ascii="Times New Roman" w:hAnsi="Times New Roman" w:cs="Times New Roman"/>
          <w:sz w:val="24"/>
          <w:szCs w:val="24"/>
        </w:rPr>
        <w:t>m</w:t>
      </w:r>
      <w:r w:rsidRPr="00FD6983" w:rsidR="00E839DE">
        <w:rPr>
          <w:rFonts w:ascii="Times New Roman" w:hAnsi="Times New Roman" w:cs="Times New Roman"/>
          <w:sz w:val="24"/>
          <w:szCs w:val="24"/>
        </w:rPr>
        <w:t xml:space="preserve">. </w:t>
      </w:r>
      <w:r w:rsidR="006C0A2A">
        <w:rPr>
          <w:rFonts w:ascii="Times New Roman" w:hAnsi="Times New Roman" w:cs="Times New Roman"/>
          <w:sz w:val="24"/>
          <w:szCs w:val="24"/>
        </w:rPr>
        <w:t xml:space="preserve">M-F </w:t>
      </w:r>
      <w:r w:rsidRPr="00FD6983" w:rsidR="00E839DE">
        <w:rPr>
          <w:rFonts w:ascii="Times New Roman" w:hAnsi="Times New Roman" w:cs="Times New Roman"/>
          <w:sz w:val="24"/>
          <w:szCs w:val="24"/>
        </w:rPr>
        <w:t>start</w:t>
      </w:r>
      <w:r w:rsidR="006C0A2A">
        <w:rPr>
          <w:rFonts w:ascii="Times New Roman" w:hAnsi="Times New Roman" w:cs="Times New Roman"/>
          <w:sz w:val="24"/>
          <w:szCs w:val="24"/>
        </w:rPr>
        <w:t>s</w:t>
      </w:r>
      <w:r w:rsidRPr="00FD6983">
        <w:rPr>
          <w:rFonts w:ascii="Times New Roman" w:hAnsi="Times New Roman" w:cs="Times New Roman"/>
          <w:sz w:val="24"/>
          <w:szCs w:val="24"/>
        </w:rPr>
        <w:t xml:space="preserve"> </w:t>
      </w:r>
      <w:r w:rsidRPr="00FD6983" w:rsidR="00E839DE">
        <w:rPr>
          <w:rFonts w:ascii="Times New Roman" w:hAnsi="Times New Roman" w:cs="Times New Roman"/>
          <w:sz w:val="24"/>
          <w:szCs w:val="24"/>
        </w:rPr>
        <w:t>and Saturday meeting times.</w:t>
      </w:r>
    </w:p>
    <w:p w:rsidR="00BB0363" w:rsidP="00FD6983" w:rsidRDefault="006C0A2A" w14:paraId="1C571C22" w14:textId="6C11C9F0">
      <w:pPr>
        <w:pStyle w:val="ListParagraph"/>
        <w:numPr>
          <w:ilvl w:val="0"/>
          <w:numId w:val="35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Change</w:t>
      </w:r>
      <w:r w:rsidRPr="00C44885" w:rsidR="1CC51886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Pr="00C44885" w:rsidR="3B2769FC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registration </w:t>
      </w:r>
      <w:r w:rsidRPr="00C44885" w:rsidR="20DA7BB2">
        <w:rPr>
          <w:rFonts w:ascii="Times New Roman" w:hAnsi="Times New Roman" w:cs="Times New Roman"/>
          <w:color w:val="FF0000"/>
          <w:sz w:val="24"/>
          <w:szCs w:val="24"/>
          <w:u w:val="single"/>
        </w:rPr>
        <w:t>f</w:t>
      </w:r>
      <w:r w:rsidRPr="00C44885" w:rsidR="3B2769FC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or Transfer 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S</w:t>
      </w:r>
      <w:r w:rsidRPr="00C44885" w:rsidR="3B2769FC">
        <w:rPr>
          <w:rFonts w:ascii="Times New Roman" w:hAnsi="Times New Roman" w:cs="Times New Roman"/>
          <w:color w:val="FF0000"/>
          <w:sz w:val="24"/>
          <w:szCs w:val="24"/>
          <w:u w:val="single"/>
        </w:rPr>
        <w:t>tudents from May 11 to May 28</w:t>
      </w:r>
      <w:r w:rsidRPr="00C44885" w:rsidR="3B2769F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C44885" w:rsidR="3B2769FC">
        <w:rPr>
          <w:rFonts w:ascii="Times New Roman" w:hAnsi="Times New Roman" w:cs="Times New Roman"/>
          <w:sz w:val="24"/>
          <w:szCs w:val="24"/>
        </w:rPr>
        <w:t xml:space="preserve"> </w:t>
      </w:r>
      <w:r w:rsidR="00AD01A4">
        <w:rPr>
          <w:rFonts w:ascii="Times New Roman" w:hAnsi="Times New Roman" w:cs="Times New Roman"/>
          <w:sz w:val="24"/>
          <w:szCs w:val="24"/>
        </w:rPr>
        <w:t>T</w:t>
      </w:r>
      <w:r w:rsidRPr="00C44885" w:rsidR="3B276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ransfer student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fall semester </w:t>
      </w:r>
      <w:r w:rsidRPr="00C44885" w:rsidR="3B276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registration </w:t>
      </w:r>
      <w:r w:rsidR="00FD69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was changed </w:t>
      </w:r>
      <w:r w:rsidR="00262C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a synchronous model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will be </w:t>
      </w:r>
      <w:r w:rsidR="00262C09">
        <w:rPr>
          <w:rFonts w:ascii="Times New Roman" w:hAnsi="Times New Roman" w:cs="Times New Roman"/>
          <w:color w:val="000000" w:themeColor="text1"/>
          <w:sz w:val="24"/>
          <w:szCs w:val="24"/>
        </w:rPr>
        <w:t>available on May 28</w:t>
      </w:r>
      <w:r w:rsidRPr="00262C09" w:rsidR="00262C0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th</w:t>
      </w:r>
      <w:r w:rsidR="00FD6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4885" w:rsidR="3B2769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363" w:rsidP="00FD6983" w:rsidRDefault="00262C09" w14:paraId="5D22FF38" w14:textId="5444C634">
      <w:pPr>
        <w:pStyle w:val="ListParagraph"/>
        <w:numPr>
          <w:ilvl w:val="0"/>
          <w:numId w:val="35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Advise </w:t>
      </w:r>
      <w:r w:rsidR="006C0A2A">
        <w:rPr>
          <w:rFonts w:ascii="Times New Roman" w:hAnsi="Times New Roman" w:cs="Times New Roman"/>
          <w:color w:val="FF0000"/>
          <w:sz w:val="24"/>
          <w:szCs w:val="24"/>
          <w:u w:val="single"/>
        </w:rPr>
        <w:t>Instructional Staff</w:t>
      </w:r>
      <w:r w:rsidRPr="00C44885" w:rsidR="005C0C65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6C0A2A">
        <w:rPr>
          <w:rFonts w:ascii="Times New Roman" w:hAnsi="Times New Roman" w:cs="Times New Roman"/>
          <w:color w:val="FF0000"/>
          <w:sz w:val="24"/>
          <w:szCs w:val="24"/>
          <w:u w:val="single"/>
        </w:rPr>
        <w:t>on Fall Semester Instructional Formats</w:t>
      </w:r>
      <w:r w:rsidRPr="00C44885" w:rsidR="005C0C65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C44885" w:rsidR="7788E01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44885" w:rsidR="7788E01A">
        <w:rPr>
          <w:rFonts w:ascii="Times New Roman" w:hAnsi="Times New Roman" w:cs="Times New Roman"/>
          <w:sz w:val="24"/>
          <w:szCs w:val="24"/>
        </w:rPr>
        <w:t xml:space="preserve">The provost has prepared a </w:t>
      </w:r>
      <w:r w:rsidR="00AD01A4">
        <w:rPr>
          <w:rFonts w:ascii="Times New Roman" w:hAnsi="Times New Roman" w:cs="Times New Roman"/>
          <w:sz w:val="24"/>
          <w:szCs w:val="24"/>
        </w:rPr>
        <w:t>fac/staff communication</w:t>
      </w:r>
      <w:r w:rsidRPr="00C44885" w:rsidR="7788E01A">
        <w:rPr>
          <w:rFonts w:ascii="Times New Roman" w:hAnsi="Times New Roman" w:cs="Times New Roman"/>
          <w:sz w:val="24"/>
          <w:szCs w:val="24"/>
        </w:rPr>
        <w:t xml:space="preserve"> </w:t>
      </w:r>
      <w:r w:rsidR="006C0A2A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>May 10</w:t>
      </w:r>
      <w:r w:rsidR="006C0A2A">
        <w:rPr>
          <w:rFonts w:ascii="Times New Roman" w:hAnsi="Times New Roman" w:cs="Times New Roman"/>
          <w:sz w:val="24"/>
          <w:szCs w:val="24"/>
        </w:rPr>
        <w:t>.</w:t>
      </w:r>
      <w:r w:rsidR="00AD01A4">
        <w:rPr>
          <w:rFonts w:ascii="Times New Roman" w:hAnsi="Times New Roman" w:cs="Times New Roman"/>
          <w:sz w:val="24"/>
          <w:szCs w:val="24"/>
        </w:rPr>
        <w:t xml:space="preserve"> This message </w:t>
      </w:r>
      <w:r w:rsidR="006C0A2A">
        <w:rPr>
          <w:rFonts w:ascii="Times New Roman" w:hAnsi="Times New Roman" w:cs="Times New Roman"/>
          <w:sz w:val="24"/>
          <w:szCs w:val="24"/>
        </w:rPr>
        <w:t xml:space="preserve">may </w:t>
      </w:r>
      <w:r w:rsidR="00AD01A4">
        <w:rPr>
          <w:rFonts w:ascii="Times New Roman" w:hAnsi="Times New Roman" w:cs="Times New Roman"/>
          <w:sz w:val="24"/>
          <w:szCs w:val="24"/>
        </w:rPr>
        <w:t>need to be repeated and reinforced.</w:t>
      </w:r>
    </w:p>
    <w:p w:rsidRPr="00FD6983" w:rsidR="00E97AC8" w:rsidP="00FD6983" w:rsidRDefault="00DC1180" w14:paraId="09050EDC" w14:textId="60F6EC9A">
      <w:pPr>
        <w:pStyle w:val="ListParagraph"/>
        <w:numPr>
          <w:ilvl w:val="0"/>
          <w:numId w:val="35"/>
        </w:numPr>
        <w:tabs>
          <w:tab w:val="left" w:pos="54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885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Establish </w:t>
      </w:r>
      <w:r w:rsidR="006C0A2A">
        <w:rPr>
          <w:rFonts w:ascii="Times New Roman" w:hAnsi="Times New Roman" w:cs="Times New Roman"/>
          <w:color w:val="FF0000"/>
          <w:sz w:val="24"/>
          <w:szCs w:val="24"/>
          <w:u w:val="single"/>
        </w:rPr>
        <w:t>Fall Semester D</w:t>
      </w:r>
      <w:r w:rsidR="00AD01A4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ecision </w:t>
      </w:r>
      <w:r w:rsidR="006C0A2A">
        <w:rPr>
          <w:rFonts w:ascii="Times New Roman" w:hAnsi="Times New Roman" w:cs="Times New Roman"/>
          <w:color w:val="FF0000"/>
          <w:sz w:val="24"/>
          <w:szCs w:val="24"/>
          <w:u w:val="single"/>
        </w:rPr>
        <w:t>Timeline</w:t>
      </w:r>
      <w:r w:rsidR="00AD01A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C44885" w:rsidR="00E97A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>If, for example,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health-&amp;-safety </w:t>
      </w:r>
      <w:r w:rsidR="007247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protocols 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>require that F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>2F gathering</w:t>
      </w:r>
      <w:r w:rsidR="00AD01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cannot exceed 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50, </w:t>
      </w:r>
      <w:r w:rsidRPr="00C44885" w:rsidR="79C66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then 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>we recommend</w:t>
      </w:r>
      <w:r w:rsidR="007247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fully</w:t>
      </w:r>
      <w:r w:rsidRPr="00C44885" w:rsidR="0A331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online fall </w:t>
      </w:r>
      <w:r w:rsidR="0072473E">
        <w:rPr>
          <w:rFonts w:ascii="Times New Roman" w:hAnsi="Times New Roman" w:cs="Times New Roman"/>
          <w:color w:val="000000" w:themeColor="text1"/>
          <w:sz w:val="24"/>
          <w:szCs w:val="24"/>
        </w:rPr>
        <w:t>course work.</w:t>
      </w:r>
    </w:p>
    <w:p w:rsidRPr="00FD6983" w:rsidR="00EC5B9B" w:rsidP="769A0A60" w:rsidRDefault="00DC1180" w14:paraId="661390B5" w14:textId="5363D8E6">
      <w:pPr>
        <w:pStyle w:val="ListParagraph"/>
        <w:numPr>
          <w:ilvl w:val="0"/>
          <w:numId w:val="35"/>
        </w:numPr>
        <w:rPr>
          <w:rFonts w:ascii="Times New Roman" w:hAnsi="Times New Roman" w:eastAsia="" w:cs="Times New Roman" w:eastAsiaTheme="minorEastAsia"/>
          <w:color w:val="000000" w:themeColor="text1"/>
          <w:sz w:val="24"/>
          <w:szCs w:val="24"/>
        </w:rPr>
      </w:pPr>
      <w:r w:rsidRPr="769A0A60" w:rsidR="00DC1180">
        <w:rPr>
          <w:rFonts w:ascii="Times New Roman" w:hAnsi="Times New Roman" w:cs="Times New Roman"/>
          <w:color w:val="FF0000"/>
          <w:sz w:val="24"/>
          <w:szCs w:val="24"/>
          <w:u w:val="single"/>
        </w:rPr>
        <w:t>Implementation Committee</w:t>
      </w:r>
      <w:r w:rsidRPr="769A0A60" w:rsidR="0072473E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Members</w:t>
      </w:r>
      <w:r w:rsidRPr="769A0A60" w:rsidR="00AD01A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769A0A60" w:rsidR="00DC1180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69A0A60" w:rsidR="0072473E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To facilitate </w:t>
      </w:r>
      <w:r w:rsidRPr="769A0A60" w:rsidR="0072473E">
        <w:rPr>
          <w:rFonts w:ascii="Times New Roman" w:hAnsi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efficiency</w:t>
      </w:r>
      <w:r w:rsidRPr="769A0A60" w:rsidR="0072473E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and efficacy, w</w:t>
      </w:r>
      <w:r w:rsidRPr="769A0A60" w:rsidR="453AB453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e </w:t>
      </w:r>
      <w:r w:rsidRPr="769A0A60" w:rsidR="369FF69F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suggest</w:t>
      </w:r>
      <w:r w:rsidRPr="769A0A60" w:rsidR="453AB453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69A0A60" w:rsidR="4BB9F416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an implementation committee be formed immediately and include representation from the Teaching Continuity committee: </w:t>
      </w:r>
      <w:r w:rsidRPr="769A0A60" w:rsidR="00AD01A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Long</w:t>
      </w:r>
      <w:r w:rsidRPr="769A0A60" w:rsidR="0072473E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(chair)</w:t>
      </w:r>
      <w:r w:rsidRPr="769A0A60" w:rsidR="00AD01A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, </w:t>
      </w:r>
      <w:proofErr w:type="spellStart"/>
      <w:r w:rsidRPr="769A0A60" w:rsidR="00AD01A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Dandaneau</w:t>
      </w:r>
      <w:proofErr w:type="spellEnd"/>
      <w:r w:rsidRPr="769A0A60" w:rsidR="00AD01A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, </w:t>
      </w:r>
      <w:proofErr w:type="spellStart"/>
      <w:r w:rsidRPr="769A0A60" w:rsidR="00AD01A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Nerger</w:t>
      </w:r>
      <w:proofErr w:type="spellEnd"/>
      <w:r w:rsidRPr="769A0A60" w:rsidR="00AD01A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, Withers, </w:t>
      </w:r>
      <w:r w:rsidRPr="769A0A60" w:rsidR="0072473E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&amp; </w:t>
      </w:r>
      <w:proofErr w:type="spellStart"/>
      <w:r w:rsidRPr="769A0A60" w:rsidR="00AD01A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Youngblade</w:t>
      </w:r>
      <w:proofErr w:type="spellEnd"/>
      <w:r w:rsidRPr="769A0A60" w:rsidR="00AD01A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—plus subcommittee expert</w:t>
      </w:r>
      <w:r w:rsidRPr="769A0A60" w:rsidR="0072473E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s as needed.</w:t>
      </w:r>
    </w:p>
    <w:p w:rsidRPr="0072473E" w:rsidR="00EC5B9B" w:rsidP="15C90A83" w:rsidRDefault="5C0693B9" w14:paraId="09432C48" w14:textId="5EE938F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2473E">
        <w:rPr>
          <w:rFonts w:ascii="Times New Roman" w:hAnsi="Times New Roman" w:cs="Times New Roman"/>
          <w:b/>
          <w:bCs/>
          <w:sz w:val="24"/>
          <w:szCs w:val="24"/>
        </w:rPr>
        <w:lastRenderedPageBreak/>
        <w:t>EVALUATION</w:t>
      </w:r>
      <w:r w:rsidRPr="0072473E" w:rsidR="00AD01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473E">
        <w:rPr>
          <w:rFonts w:ascii="Times New Roman" w:hAnsi="Times New Roman" w:cs="Times New Roman"/>
          <w:b/>
          <w:bCs/>
          <w:sz w:val="24"/>
          <w:szCs w:val="24"/>
        </w:rPr>
        <w:t xml:space="preserve">OF </w:t>
      </w:r>
      <w:r w:rsidRPr="0072473E" w:rsidR="0016435D">
        <w:rPr>
          <w:rFonts w:ascii="Times New Roman" w:hAnsi="Times New Roman" w:cs="Times New Roman"/>
          <w:b/>
          <w:bCs/>
          <w:sz w:val="24"/>
          <w:szCs w:val="24"/>
        </w:rPr>
        <w:t>THE</w:t>
      </w:r>
      <w:r w:rsidRPr="0072473E" w:rsidR="2F10F534">
        <w:rPr>
          <w:rFonts w:ascii="Times New Roman" w:hAnsi="Times New Roman" w:cs="Times New Roman"/>
          <w:b/>
          <w:bCs/>
          <w:sz w:val="24"/>
          <w:szCs w:val="24"/>
        </w:rPr>
        <w:t xml:space="preserve"> THREE</w:t>
      </w:r>
      <w:r w:rsidRPr="0072473E" w:rsidR="00164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473E" w:rsidR="00EC5B9B">
        <w:rPr>
          <w:rFonts w:ascii="Times New Roman" w:hAnsi="Times New Roman" w:cs="Times New Roman"/>
          <w:b/>
          <w:bCs/>
          <w:sz w:val="24"/>
          <w:szCs w:val="24"/>
        </w:rPr>
        <w:t>MODEL</w:t>
      </w:r>
      <w:r w:rsidRPr="0072473E" w:rsidR="724DA6D0"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:rsidRPr="00C44885" w:rsidR="00EC5B9B" w:rsidP="002A1ADA" w:rsidRDefault="00EC5B9B" w14:paraId="2BC4B7D5" w14:textId="77777777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2CEEC974" w:rsidR="00EC5B9B">
        <w:rPr>
          <w:rFonts w:ascii="Times New Roman" w:hAnsi="Times New Roman" w:cs="Times New Roman"/>
          <w:b w:val="1"/>
          <w:bCs w:val="1"/>
          <w:sz w:val="24"/>
          <w:szCs w:val="24"/>
        </w:rPr>
        <w:t>Open Campus on time with social distancing protocols</w:t>
      </w:r>
    </w:p>
    <w:p w:rsidR="00EC5B9B" w:rsidP="2CEEC974" w:rsidRDefault="00EC5B9B" w14:paraId="188A5A2C" w14:textId="55C4EFD0">
      <w:pPr>
        <w:rPr>
          <w:rFonts w:ascii="Times New Roman" w:hAnsi="Times New Roman" w:cs="Times New Roman"/>
          <w:sz w:val="24"/>
          <w:szCs w:val="24"/>
        </w:rPr>
      </w:pPr>
      <w:r w:rsidRPr="2CEEC974" w:rsidR="43C4E657">
        <w:rPr>
          <w:rFonts w:ascii="Times New Roman" w:hAnsi="Times New Roman" w:cs="Times New Roman"/>
          <w:sz w:val="24"/>
          <w:szCs w:val="24"/>
        </w:rPr>
        <w:t xml:space="preserve">Our goal in this scenario is to maximize F2F instruction, the sine qua </w:t>
      </w:r>
      <w:proofErr w:type="gramStart"/>
      <w:r w:rsidRPr="2CEEC974" w:rsidR="43C4E657">
        <w:rPr>
          <w:rFonts w:ascii="Times New Roman" w:hAnsi="Times New Roman" w:cs="Times New Roman"/>
          <w:sz w:val="24"/>
          <w:szCs w:val="24"/>
        </w:rPr>
        <w:t>non of</w:t>
      </w:r>
      <w:proofErr w:type="gramEnd"/>
      <w:r w:rsidRPr="2CEEC974" w:rsidR="43C4E657">
        <w:rPr>
          <w:rFonts w:ascii="Times New Roman" w:hAnsi="Times New Roman" w:cs="Times New Roman"/>
          <w:sz w:val="24"/>
          <w:szCs w:val="24"/>
        </w:rPr>
        <w:t xml:space="preserve"> residential university experience. </w:t>
      </w:r>
      <w:r w:rsidRPr="2CEEC974" w:rsidR="0072473E">
        <w:rPr>
          <w:rFonts w:ascii="Times New Roman" w:hAnsi="Times New Roman" w:cs="Times New Roman"/>
          <w:sz w:val="24"/>
          <w:szCs w:val="24"/>
        </w:rPr>
        <w:t>This model is most effectively implemented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,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assuming conducive health-&amp;-safety conditions, by expanding instructional time, using non-academic spaces for instruction,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encouraging </w:t>
      </w:r>
      <w:proofErr w:type="spellStart"/>
      <w:r w:rsidRPr="2CEEC974" w:rsidR="0072473E">
        <w:rPr>
          <w:rFonts w:ascii="Times New Roman" w:hAnsi="Times New Roman" w:cs="Times New Roman"/>
          <w:sz w:val="24"/>
          <w:szCs w:val="24"/>
        </w:rPr>
        <w:t>hyflex</w:t>
      </w:r>
      <w:proofErr w:type="spellEnd"/>
      <w:r w:rsidRPr="2CEEC974" w:rsidR="0072473E">
        <w:rPr>
          <w:rFonts w:ascii="Times New Roman" w:hAnsi="Times New Roman" w:cs="Times New Roman"/>
          <w:sz w:val="24"/>
          <w:szCs w:val="24"/>
        </w:rPr>
        <w:t xml:space="preserve"> and hybrid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course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formats, and moving </w:t>
      </w:r>
      <w:r w:rsidRPr="2CEEC974" w:rsidR="68672810">
        <w:rPr>
          <w:rFonts w:ascii="Times New Roman" w:hAnsi="Times New Roman" w:cs="Times New Roman"/>
          <w:sz w:val="24"/>
          <w:szCs w:val="24"/>
        </w:rPr>
        <w:t xml:space="preserve">many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large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enrollment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section courses online. </w:t>
      </w:r>
    </w:p>
    <w:p w:rsidR="00EC5B9B" w:rsidP="00F958FD" w:rsidRDefault="00EC5B9B" w14:paraId="34CD2877" w14:textId="2B80AD19">
      <w:pPr>
        <w:rPr>
          <w:rFonts w:ascii="Times New Roman" w:hAnsi="Times New Roman" w:cs="Times New Roman"/>
          <w:sz w:val="24"/>
          <w:szCs w:val="24"/>
        </w:rPr>
      </w:pPr>
      <w:r w:rsidRPr="2CEEC974" w:rsidR="00EC5B9B">
        <w:rPr>
          <w:rFonts w:ascii="Times New Roman" w:hAnsi="Times New Roman" w:cs="Times New Roman"/>
          <w:sz w:val="24"/>
          <w:szCs w:val="24"/>
        </w:rPr>
        <w:t xml:space="preserve">Based on analysis of classroom square footage 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and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assuming </w:t>
      </w:r>
      <w:r w:rsidRPr="2CEEC974" w:rsidR="0072473E">
        <w:rPr>
          <w:rFonts w:ascii="Times New Roman" w:hAnsi="Times New Roman" w:cs="Times New Roman"/>
          <w:sz w:val="24"/>
          <w:szCs w:val="24"/>
        </w:rPr>
        <w:t>6’ distancing</w:t>
      </w:r>
      <w:r w:rsidRPr="2CEEC974" w:rsidR="00F958FD">
        <w:rPr>
          <w:rFonts w:ascii="Times New Roman" w:hAnsi="Times New Roman" w:cs="Times New Roman"/>
          <w:sz w:val="24"/>
          <w:szCs w:val="24"/>
        </w:rPr>
        <w:t>,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00EC5B9B">
        <w:rPr>
          <w:rFonts w:ascii="Times New Roman" w:hAnsi="Times New Roman" w:cs="Times New Roman"/>
          <w:sz w:val="24"/>
          <w:szCs w:val="24"/>
        </w:rPr>
        <w:t xml:space="preserve">we estimate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that no more than </w:t>
      </w:r>
      <w:r w:rsidRPr="2CEEC974" w:rsidR="00EC5B9B">
        <w:rPr>
          <w:rFonts w:ascii="Times New Roman" w:hAnsi="Times New Roman" w:cs="Times New Roman"/>
          <w:sz w:val="24"/>
          <w:szCs w:val="24"/>
        </w:rPr>
        <w:t>30-40</w:t>
      </w:r>
      <w:r w:rsidRPr="2CEEC974" w:rsidR="0072473E">
        <w:rPr>
          <w:rFonts w:ascii="Times New Roman" w:hAnsi="Times New Roman" w:cs="Times New Roman"/>
          <w:sz w:val="24"/>
          <w:szCs w:val="24"/>
        </w:rPr>
        <w:t xml:space="preserve"> percent </w:t>
      </w:r>
      <w:r w:rsidRPr="2CEEC974" w:rsidR="00EC5B9B">
        <w:rPr>
          <w:rFonts w:ascii="Times New Roman" w:hAnsi="Times New Roman" w:cs="Times New Roman"/>
          <w:sz w:val="24"/>
          <w:szCs w:val="24"/>
        </w:rPr>
        <w:t>of classroom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 seats</w:t>
      </w:r>
      <w:r w:rsidRPr="2CEEC974" w:rsidR="00EC5B9B">
        <w:rPr>
          <w:rFonts w:ascii="Times New Roman" w:hAnsi="Times New Roman" w:cs="Times New Roman"/>
          <w:sz w:val="24"/>
          <w:szCs w:val="24"/>
        </w:rPr>
        <w:t xml:space="preserve"> can be utilized at any given time.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44E1EF58">
        <w:rPr>
          <w:rFonts w:ascii="Times New Roman" w:hAnsi="Times New Roman" w:cs="Times New Roman"/>
          <w:sz w:val="24"/>
          <w:szCs w:val="24"/>
        </w:rPr>
        <w:t xml:space="preserve">However,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if the above tactics and others are pursued effectively, we believe CSU could offer perhaps twice as much F2F instruction as this static estimate suggests. </w:t>
      </w:r>
      <w:commentRangeStart w:id="141333546"/>
      <w:r w:rsidRPr="2CEEC974" w:rsidR="6B99F03A">
        <w:rPr>
          <w:rFonts w:ascii="Times New Roman" w:hAnsi="Times New Roman" w:cs="Times New Roman"/>
          <w:sz w:val="24"/>
          <w:szCs w:val="24"/>
        </w:rPr>
        <w:t>The campus can achieve this goal only if immediate steps are taken to authorize</w:t>
      </w:r>
      <w:r w:rsidRPr="2CEEC974" w:rsidR="79EB2387">
        <w:rPr>
          <w:rFonts w:ascii="Times New Roman" w:hAnsi="Times New Roman" w:cs="Times New Roman"/>
          <w:sz w:val="24"/>
          <w:szCs w:val="24"/>
        </w:rPr>
        <w:t xml:space="preserve"> decisions </w:t>
      </w:r>
      <w:r w:rsidRPr="2CEEC974" w:rsidR="5ED498AD">
        <w:rPr>
          <w:rFonts w:ascii="Times New Roman" w:hAnsi="Times New Roman" w:cs="Times New Roman"/>
          <w:sz w:val="24"/>
          <w:szCs w:val="24"/>
        </w:rPr>
        <w:t xml:space="preserve">enabling campus </w:t>
      </w:r>
      <w:r w:rsidRPr="2CEEC974" w:rsidR="79EB2387">
        <w:rPr>
          <w:rFonts w:ascii="Times New Roman" w:hAnsi="Times New Roman" w:cs="Times New Roman"/>
          <w:sz w:val="24"/>
          <w:szCs w:val="24"/>
        </w:rPr>
        <w:t>priorities</w:t>
      </w:r>
      <w:r w:rsidRPr="2CEEC974" w:rsidR="78D2B3EE">
        <w:rPr>
          <w:rFonts w:ascii="Times New Roman" w:hAnsi="Times New Roman" w:cs="Times New Roman"/>
          <w:sz w:val="24"/>
          <w:szCs w:val="24"/>
        </w:rPr>
        <w:t xml:space="preserve"> and preparations</w:t>
      </w:r>
      <w:r w:rsidRPr="2CEEC974" w:rsidR="00F958FD">
        <w:rPr>
          <w:rFonts w:ascii="Times New Roman" w:hAnsi="Times New Roman" w:cs="Times New Roman"/>
          <w:sz w:val="24"/>
          <w:szCs w:val="24"/>
        </w:rPr>
        <w:t>.</w:t>
      </w:r>
      <w:commentRangeEnd w:id="141333546"/>
      <w:r>
        <w:rPr>
          <w:rStyle w:val="CommentReference"/>
        </w:rPr>
        <w:commentReference w:id="141333546"/>
      </w:r>
    </w:p>
    <w:p w:rsidRPr="00F958FD" w:rsidR="00F958FD" w:rsidP="00F958FD" w:rsidRDefault="00F958FD" w14:paraId="143C5E41" w14:textId="33D16934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58FD">
        <w:rPr>
          <w:rFonts w:ascii="Times New Roman" w:hAnsi="Times New Roman" w:cs="Times New Roman"/>
          <w:sz w:val="24"/>
          <w:szCs w:val="24"/>
          <w:u w:val="single"/>
        </w:rPr>
        <w:t>Priorities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and Principal Considerations</w:t>
      </w:r>
    </w:p>
    <w:p w:rsidRPr="00C44885" w:rsidR="00EC5B9B" w:rsidP="002A1ADA" w:rsidRDefault="00B54829" w14:paraId="22A7E471" w14:textId="0AE32A01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2CEEC974" w:rsidR="00B54829">
        <w:rPr>
          <w:rFonts w:ascii="Times New Roman" w:hAnsi="Times New Roman" w:cs="Times New Roman"/>
          <w:sz w:val="24"/>
          <w:szCs w:val="24"/>
        </w:rPr>
        <w:t>Fundamental priority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: maximize </w:t>
      </w:r>
      <w:r w:rsidRPr="2CEEC974" w:rsidR="00F87AFB">
        <w:rPr>
          <w:rFonts w:ascii="Times New Roman" w:hAnsi="Times New Roman" w:cs="Times New Roman"/>
          <w:sz w:val="24"/>
          <w:szCs w:val="24"/>
        </w:rPr>
        <w:t>F2F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 instruction for currently enrolled and new students.</w:t>
      </w:r>
    </w:p>
    <w:p w:rsidR="4C6EBBEC" w:rsidP="2CEEC974" w:rsidRDefault="4C6EBBEC" w14:paraId="5541C74E" w14:textId="092984A1">
      <w:pPr>
        <w:pStyle w:val="ListParagraph"/>
        <w:numPr>
          <w:ilvl w:val="0"/>
          <w:numId w:val="10"/>
        </w:numPr>
        <w:ind w:left="360"/>
        <w:rPr>
          <w:sz w:val="24"/>
          <w:szCs w:val="24"/>
        </w:rPr>
      </w:pPr>
      <w:commentRangeStart w:id="1169942817"/>
      <w:r w:rsidRPr="2CEEC974" w:rsidR="4C6EBBEC">
        <w:rPr>
          <w:rFonts w:ascii="Times New Roman" w:hAnsi="Times New Roman" w:cs="Times New Roman"/>
          <w:sz w:val="24"/>
          <w:szCs w:val="24"/>
        </w:rPr>
        <w:t>Health and safety considerations are paramount.</w:t>
      </w:r>
      <w:commentRangeEnd w:id="1169942817"/>
      <w:r>
        <w:rPr>
          <w:rStyle w:val="CommentReference"/>
        </w:rPr>
        <w:commentReference w:id="1169942817"/>
      </w:r>
    </w:p>
    <w:p w:rsidRPr="00C44885" w:rsidR="00DE0E2C" w:rsidP="002A1ADA" w:rsidRDefault="00DE0E2C" w14:paraId="51A2F2A3" w14:textId="26B55C86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2CEEC974" w:rsidR="00DE0E2C">
        <w:rPr>
          <w:rFonts w:ascii="Times New Roman" w:hAnsi="Times New Roman" w:cs="Times New Roman"/>
          <w:sz w:val="24"/>
          <w:szCs w:val="24"/>
        </w:rPr>
        <w:t xml:space="preserve">F2F </w:t>
      </w:r>
      <w:r w:rsidRPr="2CEEC974" w:rsidR="00D864A6">
        <w:rPr>
          <w:rFonts w:ascii="Times New Roman" w:hAnsi="Times New Roman" w:cs="Times New Roman"/>
          <w:sz w:val="24"/>
          <w:szCs w:val="24"/>
        </w:rPr>
        <w:t xml:space="preserve">is </w:t>
      </w:r>
      <w:r w:rsidRPr="2CEEC974" w:rsidR="00DE0E2C">
        <w:rPr>
          <w:rFonts w:ascii="Times New Roman" w:hAnsi="Times New Roman" w:cs="Times New Roman"/>
          <w:sz w:val="24"/>
          <w:szCs w:val="24"/>
        </w:rPr>
        <w:t xml:space="preserve">limited by reduced 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classroom </w:t>
      </w:r>
      <w:r w:rsidRPr="2CEEC974" w:rsidR="00DE0E2C">
        <w:rPr>
          <w:rFonts w:ascii="Times New Roman" w:hAnsi="Times New Roman" w:cs="Times New Roman"/>
          <w:sz w:val="24"/>
          <w:szCs w:val="24"/>
        </w:rPr>
        <w:t>density, e.g. 6’ distancing</w:t>
      </w:r>
      <w:r w:rsidRPr="2CEEC974" w:rsidR="00F958FD">
        <w:rPr>
          <w:rFonts w:ascii="Times New Roman" w:hAnsi="Times New Roman" w:cs="Times New Roman"/>
          <w:sz w:val="24"/>
          <w:szCs w:val="24"/>
        </w:rPr>
        <w:t xml:space="preserve">, maximum </w:t>
      </w:r>
      <w:r w:rsidRPr="2CEEC974" w:rsidR="00DE0E2C">
        <w:rPr>
          <w:rFonts w:ascii="Times New Roman" w:hAnsi="Times New Roman" w:cs="Times New Roman"/>
          <w:sz w:val="24"/>
          <w:szCs w:val="24"/>
        </w:rPr>
        <w:t>gathering</w:t>
      </w:r>
      <w:r w:rsidRPr="2CEEC974" w:rsidR="002BA452">
        <w:rPr>
          <w:rFonts w:ascii="Times New Roman" w:hAnsi="Times New Roman" w:cs="Times New Roman"/>
          <w:sz w:val="24"/>
          <w:szCs w:val="24"/>
        </w:rPr>
        <w:t>s based on state/county mandates</w:t>
      </w:r>
      <w:r w:rsidRPr="2CEEC974" w:rsidR="59699869">
        <w:rPr>
          <w:rFonts w:ascii="Times New Roman" w:hAnsi="Times New Roman" w:cs="Times New Roman"/>
          <w:sz w:val="24"/>
          <w:szCs w:val="24"/>
        </w:rPr>
        <w:t xml:space="preserve"> in Fall</w:t>
      </w:r>
      <w:r w:rsidRPr="2CEEC974" w:rsidR="002BA452">
        <w:rPr>
          <w:rFonts w:ascii="Times New Roman" w:hAnsi="Times New Roman" w:cs="Times New Roman"/>
          <w:sz w:val="24"/>
          <w:szCs w:val="24"/>
        </w:rPr>
        <w:t xml:space="preserve"> (&gt;5</w:t>
      </w:r>
      <w:r w:rsidRPr="2CEEC974" w:rsidR="48D9EA88">
        <w:rPr>
          <w:rFonts w:ascii="Times New Roman" w:hAnsi="Times New Roman" w:cs="Times New Roman"/>
          <w:sz w:val="24"/>
          <w:szCs w:val="24"/>
        </w:rPr>
        <w:t>0, &gt;100)</w:t>
      </w:r>
      <w:r w:rsidRPr="2CEEC974" w:rsidR="00DE0E2C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C44885" w:rsidR="00EC5B9B" w:rsidP="002A1ADA" w:rsidRDefault="00EC5B9B" w14:paraId="1DFAC781" w14:textId="2D8DC583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Priorities for </w:t>
      </w:r>
      <w:r w:rsidR="00F958FD">
        <w:rPr>
          <w:rFonts w:ascii="Times New Roman" w:hAnsi="Times New Roman" w:cs="Times New Roman"/>
          <w:sz w:val="24"/>
          <w:szCs w:val="24"/>
        </w:rPr>
        <w:t xml:space="preserve">distribution of </w:t>
      </w:r>
      <w:r w:rsidRPr="00C44885">
        <w:rPr>
          <w:rFonts w:ascii="Times New Roman" w:hAnsi="Times New Roman" w:cs="Times New Roman"/>
          <w:sz w:val="24"/>
          <w:szCs w:val="24"/>
        </w:rPr>
        <w:t>F2F</w:t>
      </w:r>
      <w:r w:rsidR="00F06E9E">
        <w:rPr>
          <w:rFonts w:ascii="Times New Roman" w:hAnsi="Times New Roman" w:cs="Times New Roman"/>
          <w:sz w:val="24"/>
          <w:szCs w:val="24"/>
        </w:rPr>
        <w:t xml:space="preserve"> instructional opportunities</w:t>
      </w:r>
      <w:r w:rsidRPr="00C44885">
        <w:rPr>
          <w:rFonts w:ascii="Times New Roman" w:hAnsi="Times New Roman" w:cs="Times New Roman"/>
          <w:sz w:val="24"/>
          <w:szCs w:val="24"/>
        </w:rPr>
        <w:t>:</w:t>
      </w:r>
    </w:p>
    <w:p w:rsidRPr="00C44885" w:rsidR="00EC5B9B" w:rsidP="002A1ADA" w:rsidRDefault="00F06E9E" w14:paraId="38C45703" w14:textId="16A9948D">
      <w:pPr>
        <w:pStyle w:val="ListParagraph"/>
        <w:numPr>
          <w:ilvl w:val="0"/>
          <w:numId w:val="14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C44885" w:rsidR="00EC5B9B">
        <w:rPr>
          <w:rFonts w:ascii="Times New Roman" w:hAnsi="Times New Roman" w:cs="Times New Roman"/>
          <w:sz w:val="24"/>
          <w:szCs w:val="24"/>
        </w:rPr>
        <w:t xml:space="preserve">ourses requiring </w:t>
      </w:r>
      <w:r w:rsidRPr="00F06E9E" w:rsidR="00EC5B9B">
        <w:rPr>
          <w:rFonts w:ascii="Times New Roman" w:hAnsi="Times New Roman" w:cs="Times New Roman"/>
          <w:i/>
          <w:iCs/>
          <w:sz w:val="24"/>
          <w:szCs w:val="24"/>
        </w:rPr>
        <w:t>specialized facilities</w:t>
      </w:r>
      <w:r w:rsidRPr="00C44885" w:rsidR="00EC5B9B">
        <w:rPr>
          <w:rFonts w:ascii="Times New Roman" w:hAnsi="Times New Roman" w:cs="Times New Roman"/>
          <w:sz w:val="24"/>
          <w:szCs w:val="24"/>
        </w:rPr>
        <w:t xml:space="preserve"> (e.g. art studios, science labs, etc.)</w:t>
      </w:r>
    </w:p>
    <w:p w:rsidRPr="00C44885" w:rsidR="00EC5B9B" w:rsidP="002A1ADA" w:rsidRDefault="00EC5B9B" w14:paraId="5F4ADBF0" w14:textId="5758DDBA">
      <w:pPr>
        <w:pStyle w:val="ListParagraph"/>
        <w:numPr>
          <w:ilvl w:val="0"/>
          <w:numId w:val="14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Courses for </w:t>
      </w:r>
      <w:r w:rsidRPr="00F06E9E" w:rsidR="00F06E9E">
        <w:rPr>
          <w:rFonts w:ascii="Times New Roman" w:hAnsi="Times New Roman" w:cs="Times New Roman"/>
          <w:i/>
          <w:iCs/>
          <w:sz w:val="24"/>
          <w:szCs w:val="24"/>
        </w:rPr>
        <w:t>f</w:t>
      </w:r>
      <w:r w:rsidRPr="00F06E9E">
        <w:rPr>
          <w:rFonts w:ascii="Times New Roman" w:hAnsi="Times New Roman" w:cs="Times New Roman"/>
          <w:i/>
          <w:iCs/>
          <w:sz w:val="24"/>
          <w:szCs w:val="24"/>
        </w:rPr>
        <w:t>reshman</w:t>
      </w:r>
      <w:r w:rsidR="00F06E9E">
        <w:rPr>
          <w:rFonts w:ascii="Times New Roman" w:hAnsi="Times New Roman" w:cs="Times New Roman"/>
          <w:sz w:val="24"/>
          <w:szCs w:val="24"/>
        </w:rPr>
        <w:t xml:space="preserve"> (e.g., </w:t>
      </w:r>
      <w:r w:rsidR="00D864A6">
        <w:rPr>
          <w:rFonts w:ascii="Times New Roman" w:hAnsi="Times New Roman" w:cs="Times New Roman"/>
          <w:sz w:val="24"/>
          <w:szCs w:val="24"/>
        </w:rPr>
        <w:t>large AUCC lectures online</w:t>
      </w:r>
      <w:r w:rsidR="00F06E9E">
        <w:rPr>
          <w:rFonts w:ascii="Times New Roman" w:hAnsi="Times New Roman" w:cs="Times New Roman"/>
          <w:sz w:val="24"/>
          <w:szCs w:val="24"/>
        </w:rPr>
        <w:t xml:space="preserve"> w/F2F </w:t>
      </w:r>
      <w:r w:rsidR="00D864A6">
        <w:rPr>
          <w:rFonts w:ascii="Times New Roman" w:hAnsi="Times New Roman" w:cs="Times New Roman"/>
          <w:sz w:val="24"/>
          <w:szCs w:val="24"/>
        </w:rPr>
        <w:t>breakout sessions</w:t>
      </w:r>
      <w:r w:rsidR="00F06E9E">
        <w:rPr>
          <w:rFonts w:ascii="Times New Roman" w:hAnsi="Times New Roman" w:cs="Times New Roman"/>
          <w:sz w:val="24"/>
          <w:szCs w:val="24"/>
        </w:rPr>
        <w:t>).</w:t>
      </w:r>
    </w:p>
    <w:p w:rsidRPr="00C44885" w:rsidR="00B54829" w:rsidP="002A1ADA" w:rsidRDefault="00EC5B9B" w14:paraId="23C77881" w14:textId="19439005">
      <w:pPr>
        <w:pStyle w:val="ListParagraph"/>
        <w:numPr>
          <w:ilvl w:val="0"/>
          <w:numId w:val="14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Courses prioritized </w:t>
      </w:r>
      <w:r w:rsidRPr="00F06E9E">
        <w:rPr>
          <w:rFonts w:ascii="Times New Roman" w:hAnsi="Times New Roman" w:cs="Times New Roman"/>
          <w:i/>
          <w:iCs/>
          <w:sz w:val="24"/>
          <w:szCs w:val="24"/>
        </w:rPr>
        <w:t>by departments</w:t>
      </w:r>
      <w:r w:rsidRPr="00C44885">
        <w:rPr>
          <w:rFonts w:ascii="Times New Roman" w:hAnsi="Times New Roman" w:cs="Times New Roman"/>
          <w:sz w:val="24"/>
          <w:szCs w:val="24"/>
        </w:rPr>
        <w:t xml:space="preserve"> </w:t>
      </w:r>
      <w:r w:rsidR="00F06E9E">
        <w:rPr>
          <w:rFonts w:ascii="Times New Roman" w:hAnsi="Times New Roman" w:cs="Times New Roman"/>
          <w:sz w:val="24"/>
          <w:szCs w:val="24"/>
        </w:rPr>
        <w:t xml:space="preserve">(e.g., </w:t>
      </w:r>
      <w:r w:rsidRPr="00C44885">
        <w:rPr>
          <w:rFonts w:ascii="Times New Roman" w:hAnsi="Times New Roman" w:cs="Times New Roman"/>
          <w:sz w:val="24"/>
          <w:szCs w:val="24"/>
        </w:rPr>
        <w:t>based on pedagogy</w:t>
      </w:r>
      <w:r w:rsidR="00F06E9E">
        <w:rPr>
          <w:rFonts w:ascii="Times New Roman" w:hAnsi="Times New Roman" w:cs="Times New Roman"/>
          <w:sz w:val="24"/>
          <w:szCs w:val="24"/>
        </w:rPr>
        <w:t>, graduation requirements).</w:t>
      </w:r>
      <w:r w:rsidRPr="00C44885" w:rsidR="00F87AFB">
        <w:rPr>
          <w:rFonts w:ascii="Times New Roman" w:hAnsi="Times New Roman" w:cs="Times New Roman"/>
          <w:sz w:val="24"/>
          <w:szCs w:val="24"/>
        </w:rPr>
        <w:t xml:space="preserve">   </w:t>
      </w:r>
    </w:p>
    <w:p w:rsidRPr="00C44885" w:rsidR="00765F26" w:rsidP="002A1ADA" w:rsidRDefault="00B54829" w14:paraId="5D8D1988" w14:textId="7914610E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bCs/>
          <w:sz w:val="24"/>
          <w:szCs w:val="24"/>
        </w:rPr>
        <w:t xml:space="preserve">To </w:t>
      </w:r>
      <w:r w:rsidRPr="00C44885" w:rsidR="00DE0E2C">
        <w:rPr>
          <w:rFonts w:ascii="Times New Roman" w:hAnsi="Times New Roman" w:cs="Times New Roman"/>
          <w:bCs/>
          <w:sz w:val="24"/>
          <w:szCs w:val="24"/>
        </w:rPr>
        <w:t>maximize F2F</w:t>
      </w:r>
      <w:r w:rsidRPr="00C44885">
        <w:rPr>
          <w:rFonts w:ascii="Times New Roman" w:hAnsi="Times New Roman" w:cs="Times New Roman"/>
          <w:bCs/>
          <w:sz w:val="24"/>
          <w:szCs w:val="24"/>
        </w:rPr>
        <w:t xml:space="preserve"> offerings:</w:t>
      </w:r>
    </w:p>
    <w:p w:rsidRPr="00C44885" w:rsidR="00765F26" w:rsidP="002A1ADA" w:rsidRDefault="00B54829" w14:paraId="09195079" w14:textId="65080F90">
      <w:pPr>
        <w:pStyle w:val="ListParagraph"/>
        <w:numPr>
          <w:ilvl w:val="0"/>
          <w:numId w:val="1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extend M-F instructional time by </w:t>
      </w:r>
      <w:r w:rsidR="00D864A6">
        <w:rPr>
          <w:rFonts w:ascii="Times New Roman" w:hAnsi="Times New Roman" w:cs="Times New Roman"/>
          <w:bCs/>
          <w:color w:val="FF0000"/>
          <w:sz w:val="24"/>
          <w:szCs w:val="24"/>
        </w:rPr>
        <w:t>4</w:t>
      </w:r>
      <w:r w:rsidRPr="00C448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hours per day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>(</w:t>
      </w:r>
      <w:r w:rsidRPr="00C44885" w:rsidR="0033380E">
        <w:rPr>
          <w:rFonts w:ascii="Times New Roman" w:hAnsi="Times New Roman" w:cs="Times New Roman"/>
          <w:sz w:val="24"/>
          <w:szCs w:val="24"/>
        </w:rPr>
        <w:t xml:space="preserve">budget implication: </w:t>
      </w:r>
      <w:r w:rsidR="00F06E9E">
        <w:rPr>
          <w:rFonts w:ascii="Times New Roman" w:hAnsi="Times New Roman" w:cs="Times New Roman"/>
          <w:sz w:val="24"/>
          <w:szCs w:val="24"/>
        </w:rPr>
        <w:t xml:space="preserve">CSU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 xml:space="preserve">will </w:t>
      </w:r>
      <w:r w:rsidR="00F06E9E">
        <w:rPr>
          <w:rFonts w:ascii="Times New Roman" w:hAnsi="Times New Roman" w:cs="Times New Roman"/>
          <w:bCs/>
          <w:sz w:val="24"/>
          <w:szCs w:val="24"/>
        </w:rPr>
        <w:t xml:space="preserve">need to add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>security</w:t>
      </w:r>
      <w:r w:rsidR="00F06E9E">
        <w:rPr>
          <w:rFonts w:ascii="Times New Roman" w:hAnsi="Times New Roman" w:cs="Times New Roman"/>
          <w:bCs/>
          <w:sz w:val="24"/>
          <w:szCs w:val="24"/>
        </w:rPr>
        <w:t xml:space="preserve"> for the safety of evening students and for extended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 xml:space="preserve">facilities </w:t>
      </w:r>
      <w:r w:rsidR="00F06E9E">
        <w:rPr>
          <w:rFonts w:ascii="Times New Roman" w:hAnsi="Times New Roman" w:cs="Times New Roman"/>
          <w:bCs/>
          <w:sz w:val="24"/>
          <w:szCs w:val="24"/>
        </w:rPr>
        <w:t>operations).</w:t>
      </w:r>
      <w:r w:rsidRPr="00C44885" w:rsidR="00765F26">
        <w:rPr>
          <w:rFonts w:ascii="Times New Roman" w:hAnsi="Times New Roman" w:cs="Times New Roman"/>
          <w:sz w:val="24"/>
          <w:szCs w:val="24"/>
        </w:rPr>
        <w:tab/>
      </w:r>
    </w:p>
    <w:p w:rsidRPr="00C44885" w:rsidR="00765F26" w:rsidP="002A1ADA" w:rsidRDefault="00936A42" w14:paraId="2B30F22C" w14:textId="496B4CDE">
      <w:pPr>
        <w:pStyle w:val="ListParagraph"/>
        <w:numPr>
          <w:ilvl w:val="0"/>
          <w:numId w:val="1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add </w:t>
      </w:r>
      <w:r w:rsidRPr="00C44885" w:rsidR="00B54829">
        <w:rPr>
          <w:rFonts w:ascii="Times New Roman" w:hAnsi="Times New Roman" w:cs="Times New Roman"/>
          <w:bCs/>
          <w:color w:val="FF0000"/>
          <w:sz w:val="24"/>
          <w:szCs w:val="24"/>
        </w:rPr>
        <w:t>8 hours of instructional time on Saturdays</w:t>
      </w:r>
      <w:r w:rsidR="00F06E9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44885" w:rsidR="0033380E">
        <w:rPr>
          <w:rFonts w:ascii="Times New Roman" w:hAnsi="Times New Roman" w:cs="Times New Roman"/>
          <w:bCs/>
          <w:sz w:val="24"/>
          <w:szCs w:val="24"/>
        </w:rPr>
        <w:t>(</w:t>
      </w:r>
      <w:r w:rsidRPr="00C44885" w:rsidR="0033380E">
        <w:rPr>
          <w:rFonts w:ascii="Times New Roman" w:hAnsi="Times New Roman" w:cs="Times New Roman"/>
          <w:sz w:val="24"/>
          <w:szCs w:val="24"/>
        </w:rPr>
        <w:t xml:space="preserve">budget implication: </w:t>
      </w:r>
      <w:r w:rsidR="00F06E9E">
        <w:rPr>
          <w:rFonts w:ascii="Times New Roman" w:hAnsi="Times New Roman" w:cs="Times New Roman"/>
          <w:sz w:val="24"/>
          <w:szCs w:val="24"/>
        </w:rPr>
        <w:t>same as above).</w:t>
      </w:r>
      <w:r w:rsidRPr="00C44885" w:rsidR="0033380E">
        <w:rPr>
          <w:rFonts w:ascii="Times New Roman" w:hAnsi="Times New Roman" w:cs="Times New Roman"/>
          <w:sz w:val="24"/>
          <w:szCs w:val="24"/>
        </w:rPr>
        <w:tab/>
      </w:r>
      <w:r w:rsidRPr="00C44885" w:rsidR="0033380E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C44885" w:rsidR="00B54829" w:rsidP="002A1ADA" w:rsidRDefault="00936A42" w14:paraId="0FC74F04" w14:textId="049DBBAF">
      <w:pPr>
        <w:pStyle w:val="ListParagraph"/>
        <w:numPr>
          <w:ilvl w:val="0"/>
          <w:numId w:val="1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color w:val="FF0000"/>
          <w:sz w:val="24"/>
          <w:szCs w:val="24"/>
        </w:rPr>
        <w:t>schedule</w:t>
      </w:r>
      <w:r w:rsidRPr="00C44885" w:rsidR="00DA3E5B">
        <w:rPr>
          <w:rFonts w:ascii="Times New Roman" w:hAnsi="Times New Roman" w:cs="Times New Roman"/>
          <w:color w:val="FF0000"/>
          <w:sz w:val="24"/>
          <w:szCs w:val="24"/>
        </w:rPr>
        <w:t xml:space="preserve"> classes</w:t>
      </w:r>
      <w:r w:rsidRPr="00C44885" w:rsidR="00B54829">
        <w:rPr>
          <w:rFonts w:ascii="Times New Roman" w:hAnsi="Times New Roman" w:cs="Times New Roman"/>
          <w:color w:val="FF0000"/>
          <w:sz w:val="24"/>
          <w:szCs w:val="24"/>
        </w:rPr>
        <w:t xml:space="preserve"> in </w:t>
      </w:r>
      <w:r w:rsidRPr="00C44885">
        <w:rPr>
          <w:rFonts w:ascii="Times New Roman" w:hAnsi="Times New Roman" w:cs="Times New Roman"/>
          <w:color w:val="FF0000"/>
          <w:sz w:val="24"/>
          <w:szCs w:val="24"/>
        </w:rPr>
        <w:t xml:space="preserve">non-classroom facilities </w:t>
      </w:r>
      <w:r w:rsidRPr="00C44885">
        <w:rPr>
          <w:rFonts w:ascii="Times New Roman" w:hAnsi="Times New Roman" w:cs="Times New Roman"/>
          <w:sz w:val="24"/>
          <w:szCs w:val="24"/>
        </w:rPr>
        <w:t xml:space="preserve">including in </w:t>
      </w:r>
      <w:r w:rsidRPr="00C44885" w:rsidR="00B54829">
        <w:rPr>
          <w:rFonts w:ascii="Times New Roman" w:hAnsi="Times New Roman" w:cs="Times New Roman"/>
          <w:sz w:val="24"/>
          <w:szCs w:val="24"/>
        </w:rPr>
        <w:t>LSC</w:t>
      </w:r>
      <w:r w:rsidRPr="00C44885">
        <w:rPr>
          <w:rFonts w:ascii="Times New Roman" w:hAnsi="Times New Roman" w:cs="Times New Roman"/>
          <w:sz w:val="24"/>
          <w:szCs w:val="24"/>
        </w:rPr>
        <w:t xml:space="preserve"> meeting rooms and LSC </w:t>
      </w:r>
      <w:r w:rsidRPr="00C44885" w:rsidR="00B54829">
        <w:rPr>
          <w:rFonts w:ascii="Times New Roman" w:hAnsi="Times New Roman" w:cs="Times New Roman"/>
          <w:sz w:val="24"/>
          <w:szCs w:val="24"/>
        </w:rPr>
        <w:t xml:space="preserve">Grand Ballroom, 8:00 a.m. to 5:00 p.m., for large-enrollment class meetings (possible maximum capacity at one-third of non-COVID max. capacity or 500). Possibilities may also be available in </w:t>
      </w:r>
      <w:r w:rsidRPr="00C44885" w:rsidR="0033380E">
        <w:rPr>
          <w:rFonts w:ascii="Times New Roman" w:hAnsi="Times New Roman" w:cs="Times New Roman"/>
          <w:sz w:val="24"/>
          <w:szCs w:val="24"/>
        </w:rPr>
        <w:t xml:space="preserve">Canvas Stadium, </w:t>
      </w:r>
      <w:r w:rsidRPr="00C44885" w:rsidR="00B54829">
        <w:rPr>
          <w:rFonts w:ascii="Times New Roman" w:hAnsi="Times New Roman" w:cs="Times New Roman"/>
          <w:sz w:val="24"/>
          <w:szCs w:val="24"/>
        </w:rPr>
        <w:t>Moby</w:t>
      </w:r>
      <w:r w:rsidR="00F06E9E">
        <w:rPr>
          <w:rFonts w:ascii="Times New Roman" w:hAnsi="Times New Roman" w:cs="Times New Roman"/>
          <w:sz w:val="24"/>
          <w:szCs w:val="24"/>
        </w:rPr>
        <w:t xml:space="preserve"> Arena</w:t>
      </w:r>
      <w:r w:rsidRPr="00C44885" w:rsidR="00B54829">
        <w:rPr>
          <w:rFonts w:ascii="Times New Roman" w:hAnsi="Times New Roman" w:cs="Times New Roman"/>
          <w:sz w:val="24"/>
          <w:szCs w:val="24"/>
        </w:rPr>
        <w:t>, UCA, South Gym, Drake Center</w:t>
      </w:r>
      <w:r w:rsidRPr="00C44885" w:rsidR="239B6F65">
        <w:rPr>
          <w:rFonts w:ascii="Times New Roman" w:hAnsi="Times New Roman" w:cs="Times New Roman"/>
          <w:sz w:val="24"/>
          <w:szCs w:val="24"/>
        </w:rPr>
        <w:t>,</w:t>
      </w:r>
      <w:r w:rsidR="00F06E9E">
        <w:rPr>
          <w:rFonts w:ascii="Times New Roman" w:hAnsi="Times New Roman" w:cs="Times New Roman"/>
          <w:sz w:val="24"/>
          <w:szCs w:val="24"/>
        </w:rPr>
        <w:t xml:space="preserve"> and the</w:t>
      </w:r>
      <w:r w:rsidRPr="00C44885" w:rsidR="00DE0E2C">
        <w:rPr>
          <w:rFonts w:ascii="Times New Roman" w:hAnsi="Times New Roman" w:cs="Times New Roman"/>
          <w:sz w:val="24"/>
          <w:szCs w:val="24"/>
        </w:rPr>
        <w:t xml:space="preserve"> Lincoln Center</w:t>
      </w:r>
      <w:r w:rsidRPr="00C44885" w:rsidR="7C410638">
        <w:rPr>
          <w:rFonts w:ascii="Times New Roman" w:hAnsi="Times New Roman" w:cs="Times New Roman"/>
          <w:sz w:val="24"/>
          <w:szCs w:val="24"/>
        </w:rPr>
        <w:t xml:space="preserve"> (budget implication: rent</w:t>
      </w:r>
      <w:r w:rsidR="00F06E9E">
        <w:rPr>
          <w:rFonts w:ascii="Times New Roman" w:hAnsi="Times New Roman" w:cs="Times New Roman"/>
          <w:sz w:val="24"/>
          <w:szCs w:val="24"/>
        </w:rPr>
        <w:t>, transportation, security, etc.). Note: if gathering size limits remain in place, then it would not be sensible to secure large venues.</w:t>
      </w:r>
    </w:p>
    <w:p w:rsidRPr="00F06E9E" w:rsidR="004F6FA1" w:rsidP="004F6FA1" w:rsidRDefault="004F6FA1" w14:paraId="15E79E8D" w14:textId="21E7B587">
      <w:pPr>
        <w:tabs>
          <w:tab w:val="left" w:pos="720"/>
        </w:tabs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F06E9E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Additional Requirements</w:t>
      </w:r>
    </w:p>
    <w:p w:rsidRPr="00C44885" w:rsidR="004F6FA1" w:rsidP="002A1ADA" w:rsidRDefault="004F6FA1" w14:paraId="529B508B" w14:textId="60ED4567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Cleaning supplies readily available in or near all classrooms</w:t>
      </w:r>
      <w:r w:rsidR="00F06E9E">
        <w:rPr>
          <w:rFonts w:ascii="Times New Roman" w:hAnsi="Times New Roman" w:cs="Times New Roman"/>
          <w:sz w:val="24"/>
          <w:szCs w:val="24"/>
        </w:rPr>
        <w:t>.</w:t>
      </w:r>
    </w:p>
    <w:p w:rsidRPr="00C44885" w:rsidR="004F6FA1" w:rsidP="002A1ADA" w:rsidRDefault="004F6FA1" w14:paraId="2B6DD1F8" w14:textId="24577F0B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Appropriate cleaning enforced</w:t>
      </w:r>
      <w:r w:rsidR="00DB7275">
        <w:rPr>
          <w:rFonts w:ascii="Times New Roman" w:hAnsi="Times New Roman" w:cs="Times New Roman"/>
          <w:sz w:val="24"/>
          <w:szCs w:val="24"/>
        </w:rPr>
        <w:t xml:space="preserve"> (e.g., </w:t>
      </w:r>
      <w:r w:rsidRPr="00F06E9E" w:rsidR="00F06E9E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F06E9E" w:rsidR="00D864A6">
        <w:rPr>
          <w:rFonts w:ascii="Times New Roman" w:hAnsi="Times New Roman" w:cs="Times New Roman"/>
          <w:i/>
          <w:iCs/>
          <w:sz w:val="24"/>
          <w:szCs w:val="24"/>
        </w:rPr>
        <w:t>tudents</w:t>
      </w:r>
      <w:r w:rsidR="00D864A6">
        <w:rPr>
          <w:rFonts w:ascii="Times New Roman" w:hAnsi="Times New Roman" w:cs="Times New Roman"/>
          <w:sz w:val="24"/>
          <w:szCs w:val="24"/>
        </w:rPr>
        <w:t xml:space="preserve"> clean their </w:t>
      </w:r>
      <w:r w:rsidRPr="00F06E9E" w:rsidR="00F06E9E">
        <w:rPr>
          <w:rFonts w:ascii="Times New Roman" w:hAnsi="Times New Roman" w:cs="Times New Roman"/>
          <w:i/>
          <w:iCs/>
          <w:sz w:val="24"/>
          <w:szCs w:val="24"/>
        </w:rPr>
        <w:t>own</w:t>
      </w:r>
      <w:r w:rsidR="00F06E9E">
        <w:rPr>
          <w:rFonts w:ascii="Times New Roman" w:hAnsi="Times New Roman" w:cs="Times New Roman"/>
          <w:sz w:val="24"/>
          <w:szCs w:val="24"/>
        </w:rPr>
        <w:t xml:space="preserve"> </w:t>
      </w:r>
      <w:r w:rsidR="00D864A6">
        <w:rPr>
          <w:rFonts w:ascii="Times New Roman" w:hAnsi="Times New Roman" w:cs="Times New Roman"/>
          <w:sz w:val="24"/>
          <w:szCs w:val="24"/>
        </w:rPr>
        <w:t>spaces before exiting room</w:t>
      </w:r>
      <w:r w:rsidR="00DB7275">
        <w:rPr>
          <w:rFonts w:ascii="Times New Roman" w:hAnsi="Times New Roman" w:cs="Times New Roman"/>
          <w:sz w:val="24"/>
          <w:szCs w:val="24"/>
        </w:rPr>
        <w:t>)</w:t>
      </w:r>
      <w:r w:rsidR="00F06E9E">
        <w:rPr>
          <w:rFonts w:ascii="Times New Roman" w:hAnsi="Times New Roman" w:cs="Times New Roman"/>
          <w:sz w:val="24"/>
          <w:szCs w:val="24"/>
        </w:rPr>
        <w:t>.</w:t>
      </w:r>
    </w:p>
    <w:p w:rsidRPr="00C44885" w:rsidR="004F6FA1" w:rsidP="002A1ADA" w:rsidRDefault="004F6FA1" w14:paraId="2F1CD908" w14:textId="23F1A49F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Necessary PPE for faculty, staff, students available</w:t>
      </w:r>
      <w:r w:rsidR="00F06E9E">
        <w:rPr>
          <w:rFonts w:ascii="Times New Roman" w:hAnsi="Times New Roman" w:cs="Times New Roman"/>
          <w:sz w:val="24"/>
          <w:szCs w:val="24"/>
        </w:rPr>
        <w:t>—i</w:t>
      </w:r>
      <w:r w:rsidRPr="00C44885">
        <w:rPr>
          <w:rFonts w:ascii="Times New Roman" w:hAnsi="Times New Roman" w:cs="Times New Roman"/>
          <w:sz w:val="24"/>
          <w:szCs w:val="24"/>
        </w:rPr>
        <w:t>ncluding face masks</w:t>
      </w:r>
      <w:r w:rsidR="00F06E9E">
        <w:rPr>
          <w:rFonts w:ascii="Times New Roman" w:hAnsi="Times New Roman" w:cs="Times New Roman"/>
          <w:sz w:val="24"/>
          <w:szCs w:val="24"/>
        </w:rPr>
        <w:t>.</w:t>
      </w:r>
    </w:p>
    <w:p w:rsidRPr="00C44885" w:rsidR="004F6FA1" w:rsidP="002A1ADA" w:rsidRDefault="004F6FA1" w14:paraId="00BEDBC1" w14:textId="34A78512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Physical </w:t>
      </w:r>
      <w:r w:rsidR="00DB7275">
        <w:rPr>
          <w:rFonts w:ascii="Times New Roman" w:hAnsi="Times New Roman" w:cs="Times New Roman"/>
          <w:sz w:val="24"/>
          <w:szCs w:val="24"/>
        </w:rPr>
        <w:t xml:space="preserve">space </w:t>
      </w:r>
      <w:r w:rsidRPr="00C44885">
        <w:rPr>
          <w:rFonts w:ascii="Times New Roman" w:hAnsi="Times New Roman" w:cs="Times New Roman"/>
          <w:sz w:val="24"/>
          <w:szCs w:val="24"/>
        </w:rPr>
        <w:t>modifications</w:t>
      </w:r>
      <w:r w:rsidR="00DB7275">
        <w:rPr>
          <w:rFonts w:ascii="Times New Roman" w:hAnsi="Times New Roman" w:cs="Times New Roman"/>
          <w:sz w:val="24"/>
          <w:szCs w:val="24"/>
        </w:rPr>
        <w:t xml:space="preserve"> (</w:t>
      </w:r>
      <w:r w:rsidRPr="00C44885">
        <w:rPr>
          <w:rFonts w:ascii="Times New Roman" w:hAnsi="Times New Roman" w:cs="Times New Roman"/>
          <w:sz w:val="24"/>
          <w:szCs w:val="24"/>
        </w:rPr>
        <w:t xml:space="preserve">e.g. plexiglass </w:t>
      </w:r>
      <w:r w:rsidR="00DB7275">
        <w:rPr>
          <w:rFonts w:ascii="Times New Roman" w:hAnsi="Times New Roman" w:cs="Times New Roman"/>
          <w:sz w:val="24"/>
          <w:szCs w:val="24"/>
        </w:rPr>
        <w:t>to divide lab benches, doubling occupancy).</w:t>
      </w:r>
    </w:p>
    <w:p w:rsidRPr="00C44885" w:rsidR="004F6FA1" w:rsidP="002A1ADA" w:rsidRDefault="004F6FA1" w14:paraId="35013868" w14:textId="10FB2030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DB7275">
        <w:rPr>
          <w:rFonts w:ascii="Times New Roman" w:hAnsi="Times New Roman" w:cs="Times New Roman"/>
          <w:sz w:val="24"/>
          <w:szCs w:val="24"/>
        </w:rPr>
        <w:t xml:space="preserve">campus </w:t>
      </w:r>
      <w:r w:rsidRPr="00C44885">
        <w:rPr>
          <w:rFonts w:ascii="Times New Roman" w:hAnsi="Times New Roman" w:cs="Times New Roman"/>
          <w:sz w:val="24"/>
          <w:szCs w:val="24"/>
        </w:rPr>
        <w:t xml:space="preserve">security for </w:t>
      </w:r>
      <w:r w:rsidR="00DB7275">
        <w:rPr>
          <w:rFonts w:ascii="Times New Roman" w:hAnsi="Times New Roman" w:cs="Times New Roman"/>
          <w:sz w:val="24"/>
          <w:szCs w:val="24"/>
        </w:rPr>
        <w:t xml:space="preserve">extended </w:t>
      </w:r>
      <w:r w:rsidRPr="00C44885">
        <w:rPr>
          <w:rFonts w:ascii="Times New Roman" w:hAnsi="Times New Roman" w:cs="Times New Roman"/>
          <w:sz w:val="24"/>
          <w:szCs w:val="24"/>
        </w:rPr>
        <w:t xml:space="preserve">evening and weekend </w:t>
      </w:r>
      <w:r w:rsidR="00DB7275">
        <w:rPr>
          <w:rFonts w:ascii="Times New Roman" w:hAnsi="Times New Roman" w:cs="Times New Roman"/>
          <w:sz w:val="24"/>
          <w:szCs w:val="24"/>
        </w:rPr>
        <w:t xml:space="preserve">instructional </w:t>
      </w:r>
      <w:r w:rsidRPr="00C44885">
        <w:rPr>
          <w:rFonts w:ascii="Times New Roman" w:hAnsi="Times New Roman" w:cs="Times New Roman"/>
          <w:sz w:val="24"/>
          <w:szCs w:val="24"/>
        </w:rPr>
        <w:t>hours</w:t>
      </w:r>
      <w:r w:rsidR="00DB7275">
        <w:rPr>
          <w:rFonts w:ascii="Times New Roman" w:hAnsi="Times New Roman" w:cs="Times New Roman"/>
          <w:sz w:val="24"/>
          <w:szCs w:val="24"/>
        </w:rPr>
        <w:t>.</w:t>
      </w:r>
    </w:p>
    <w:p w:rsidRPr="00C44885" w:rsidR="004F6FA1" w:rsidP="002A1ADA" w:rsidRDefault="004F6FA1" w14:paraId="0ADDB797" w14:textId="00FF5416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Students and faculty are symptom</w:t>
      </w:r>
      <w:r w:rsidR="00DB7275">
        <w:rPr>
          <w:rFonts w:ascii="Times New Roman" w:hAnsi="Times New Roman" w:cs="Times New Roman"/>
          <w:sz w:val="24"/>
          <w:szCs w:val="24"/>
        </w:rPr>
        <w:t>-</w:t>
      </w:r>
      <w:r w:rsidRPr="00C44885">
        <w:rPr>
          <w:rFonts w:ascii="Times New Roman" w:hAnsi="Times New Roman" w:cs="Times New Roman"/>
          <w:sz w:val="24"/>
          <w:szCs w:val="24"/>
        </w:rPr>
        <w:t xml:space="preserve">free. Requires repeated screening. Need screening forms, temple thermometers (at a minimum; serology at a maximum); </w:t>
      </w:r>
      <w:r w:rsidR="00DB7275">
        <w:rPr>
          <w:rFonts w:ascii="Times New Roman" w:hAnsi="Times New Roman" w:cs="Times New Roman"/>
          <w:sz w:val="24"/>
          <w:szCs w:val="24"/>
        </w:rPr>
        <w:t xml:space="preserve">increased health </w:t>
      </w:r>
      <w:r w:rsidRPr="00C44885">
        <w:rPr>
          <w:rFonts w:ascii="Times New Roman" w:hAnsi="Times New Roman" w:cs="Times New Roman"/>
          <w:sz w:val="24"/>
          <w:szCs w:val="24"/>
        </w:rPr>
        <w:t>staffing</w:t>
      </w:r>
      <w:r w:rsidR="00DB7275">
        <w:rPr>
          <w:rFonts w:ascii="Times New Roman" w:hAnsi="Times New Roman" w:cs="Times New Roman"/>
          <w:sz w:val="24"/>
          <w:szCs w:val="24"/>
        </w:rPr>
        <w:t>, etc.</w:t>
      </w:r>
    </w:p>
    <w:p w:rsidRPr="00C44885" w:rsidR="004F6FA1" w:rsidP="004F6FA1" w:rsidRDefault="008D528F" w14:paraId="4DCD2899" w14:textId="16B158F1">
      <w:pPr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To the degree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these </w:t>
      </w: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>assumptions and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requirements cannot be met, </w:t>
      </w: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>fewer courses can be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offered</w:t>
      </w: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>F2F a</w:t>
      </w:r>
      <w:r w:rsidRPr="00C44885">
        <w:rPr>
          <w:rFonts w:ascii="Times New Roman" w:hAnsi="Times New Roman" w:cs="Times New Roman"/>
          <w:b/>
          <w:color w:val="FF0000"/>
          <w:sz w:val="24"/>
          <w:szCs w:val="24"/>
        </w:rPr>
        <w:t>nd therefore will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need to move to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online 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formats. Preparing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ASAP 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for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>online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formats 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is therefore 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>critical</w:t>
      </w:r>
      <w:r w:rsidRPr="00C44885" w:rsidR="004F6F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DB72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This move will also facilitate online instructional quality.</w:t>
      </w:r>
    </w:p>
    <w:p w:rsidRPr="00C44885" w:rsidR="004F6FA1" w:rsidP="004F6FA1" w:rsidRDefault="004F6FA1" w14:paraId="15AD7C01" w14:textId="77777777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Pr="00DB7275" w:rsidR="004F6FA1" w:rsidP="00DE0E2C" w:rsidRDefault="00DB7275" w14:paraId="4374404C" w14:textId="1BA16132">
      <w:pPr>
        <w:tabs>
          <w:tab w:val="left" w:pos="540"/>
        </w:tabs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Additional Considerations</w:t>
      </w:r>
    </w:p>
    <w:p w:rsidRPr="00DB7275" w:rsidR="00DE0E2C" w:rsidP="002A1ADA" w:rsidRDefault="00DB7275" w14:paraId="69E60439" w14:textId="3A3919A6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anticipate that a significant percentage of the university community </w:t>
      </w:r>
      <w:r w:rsidRPr="00DB7275" w:rsidR="00D864A6">
        <w:rPr>
          <w:rFonts w:ascii="Times New Roman" w:hAnsi="Times New Roman" w:cs="Times New Roman"/>
          <w:sz w:val="24"/>
          <w:szCs w:val="24"/>
        </w:rPr>
        <w:t>will</w:t>
      </w:r>
      <w:r w:rsidRPr="00DB7275" w:rsidR="00DE0E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not, due to health concerns, be able to engage in F2F instructional formats. Others will not wish to.</w:t>
      </w:r>
      <w:r w:rsidR="00E034A9">
        <w:rPr>
          <w:rFonts w:ascii="Times New Roman" w:hAnsi="Times New Roman" w:cs="Times New Roman"/>
          <w:sz w:val="24"/>
          <w:szCs w:val="24"/>
        </w:rPr>
        <w:t xml:space="preserve"> In themselves, these considerations underscore the need for readily available online options.</w:t>
      </w:r>
    </w:p>
    <w:p w:rsidRPr="00C44885" w:rsidR="004F6FA1" w:rsidP="002A1ADA" w:rsidRDefault="004F6FA1" w14:paraId="77D46342" w14:textId="594B55C5">
      <w:pPr>
        <w:pStyle w:val="ListParagraph"/>
        <w:numPr>
          <w:ilvl w:val="0"/>
          <w:numId w:val="10"/>
        </w:numPr>
        <w:tabs>
          <w:tab w:val="left" w:pos="54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528F1A45" w:rsidR="004F6FA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More courses will require lectures via remote format.  This will require lecture</w:t>
      </w:r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-</w:t>
      </w:r>
      <w:r w:rsidRPr="528F1A45" w:rsidR="004F6FA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capture </w:t>
      </w:r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(with op</w:t>
      </w:r>
      <w:r w:rsidRPr="528F1A45" w:rsidR="75251EB0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en</w:t>
      </w:r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captioning) equipment</w:t>
      </w:r>
      <w:r w:rsidRPr="528F1A45" w:rsidR="004F6FA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be added into </w:t>
      </w:r>
      <w:proofErr w:type="gramStart"/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a number of</w:t>
      </w:r>
      <w:proofErr w:type="gramEnd"/>
      <w:r w:rsidRPr="528F1A45" w:rsidR="00E034A9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528F1A45" w:rsidR="004F6FA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classrooms. </w:t>
      </w:r>
      <w:r w:rsidRPr="528F1A45" w:rsidR="00D864A6">
        <w:rPr>
          <w:rFonts w:ascii="Times New Roman" w:hAnsi="Times New Roman" w:cs="Times New Roman"/>
          <w:sz w:val="24"/>
          <w:szCs w:val="24"/>
        </w:rPr>
        <w:t>S</w:t>
      </w:r>
      <w:r w:rsidRPr="528F1A45" w:rsidR="004F6FA1">
        <w:rPr>
          <w:rFonts w:ascii="Times New Roman" w:hAnsi="Times New Roman" w:cs="Times New Roman"/>
          <w:sz w:val="24"/>
          <w:szCs w:val="24"/>
        </w:rPr>
        <w:t xml:space="preserve">ynchronous offerings </w:t>
      </w:r>
      <w:r w:rsidRPr="528F1A45" w:rsidR="00D864A6">
        <w:rPr>
          <w:rFonts w:ascii="Times New Roman" w:hAnsi="Times New Roman" w:cs="Times New Roman"/>
          <w:sz w:val="24"/>
          <w:szCs w:val="24"/>
        </w:rPr>
        <w:t xml:space="preserve">should be encouraged with provisions made for lecture capture/recording </w:t>
      </w:r>
      <w:r w:rsidRPr="528F1A45" w:rsidR="004F6FA1">
        <w:rPr>
          <w:rFonts w:ascii="Times New Roman" w:hAnsi="Times New Roman" w:cs="Times New Roman"/>
          <w:sz w:val="24"/>
          <w:szCs w:val="24"/>
        </w:rPr>
        <w:t xml:space="preserve">so students can </w:t>
      </w:r>
      <w:r w:rsidRPr="528F1A45" w:rsidR="00E034A9">
        <w:rPr>
          <w:rFonts w:ascii="Times New Roman" w:hAnsi="Times New Roman" w:cs="Times New Roman"/>
          <w:sz w:val="24"/>
          <w:szCs w:val="24"/>
        </w:rPr>
        <w:t>engage them</w:t>
      </w:r>
      <w:r w:rsidRPr="528F1A45" w:rsidR="004F6FA1">
        <w:rPr>
          <w:rFonts w:ascii="Times New Roman" w:hAnsi="Times New Roman" w:cs="Times New Roman"/>
          <w:sz w:val="24"/>
          <w:szCs w:val="24"/>
        </w:rPr>
        <w:t xml:space="preserve"> asynchronously (budget implication: equipment/installation costs)</w:t>
      </w:r>
      <w:r w:rsidRPr="528F1A45" w:rsidR="00E034A9">
        <w:rPr>
          <w:rFonts w:ascii="Times New Roman" w:hAnsi="Times New Roman" w:cs="Times New Roman"/>
          <w:sz w:val="24"/>
          <w:szCs w:val="24"/>
        </w:rPr>
        <w:t>.</w:t>
      </w:r>
    </w:p>
    <w:p w:rsidR="001B06A2" w:rsidP="001B06A2" w:rsidRDefault="00CB52A3" w14:paraId="01911D39" w14:textId="77777777">
      <w:pPr>
        <w:rPr>
          <w:rFonts w:ascii="Times New Roman" w:hAnsi="Times New Roman" w:cs="Times New Roman"/>
          <w:sz w:val="24"/>
          <w:szCs w:val="24"/>
          <w:u w:val="single"/>
        </w:rPr>
      </w:pPr>
      <w:r w:rsidRPr="00E034A9">
        <w:rPr>
          <w:rFonts w:ascii="Times New Roman" w:hAnsi="Times New Roman" w:cs="Times New Roman"/>
          <w:sz w:val="24"/>
          <w:szCs w:val="24"/>
          <w:u w:val="single"/>
        </w:rPr>
        <w:t>Classroom Hygiene and Protoc</w:t>
      </w:r>
      <w:r w:rsidR="00053FC4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E034A9">
        <w:rPr>
          <w:rFonts w:ascii="Times New Roman" w:hAnsi="Times New Roman" w:cs="Times New Roman"/>
          <w:sz w:val="24"/>
          <w:szCs w:val="24"/>
          <w:u w:val="single"/>
        </w:rPr>
        <w:t>ls</w:t>
      </w:r>
    </w:p>
    <w:p w:rsidRPr="001B06A2" w:rsidR="00E034A9" w:rsidP="001B06A2" w:rsidRDefault="002E4940" w14:paraId="4A0A72AF" w14:textId="7A1137A8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1B06A2">
        <w:rPr>
          <w:rFonts w:ascii="Times New Roman" w:hAnsi="Times New Roman" w:cs="Times New Roman"/>
          <w:sz w:val="24"/>
          <w:szCs w:val="24"/>
        </w:rPr>
        <w:t>Hygienic protocols require time and therefore impact Course Schedules – 3 options</w:t>
      </w:r>
    </w:p>
    <w:p w:rsidRPr="00E034A9" w:rsidR="00E034A9" w:rsidP="00D92B4D" w:rsidRDefault="00E034A9" w14:paraId="60B50A95" w14:textId="3C401AAE" w14:noSpellErr="1">
      <w:pPr>
        <w:numPr>
          <w:ilvl w:val="1"/>
          <w:numId w:val="1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2CEEC974" w:rsidR="00E034A9">
        <w:rPr>
          <w:rFonts w:ascii="Times New Roman" w:hAnsi="Times New Roman" w:cs="Times New Roman"/>
          <w:color w:val="auto"/>
          <w:sz w:val="24"/>
          <w:szCs w:val="24"/>
        </w:rPr>
        <w:t xml:space="preserve">Reduce </w:t>
      </w:r>
      <w:r w:rsidRPr="2CEEC974" w:rsidR="002C51D6">
        <w:rPr>
          <w:rFonts w:ascii="Times New Roman" w:hAnsi="Times New Roman" w:cs="Times New Roman"/>
          <w:color w:val="auto"/>
          <w:sz w:val="24"/>
          <w:szCs w:val="24"/>
        </w:rPr>
        <w:t>class period by 10 min</w:t>
      </w:r>
      <w:r w:rsidRPr="2CEEC974" w:rsidR="00E034A9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2CEEC974" w:rsidR="009348C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2CEEC974" w:rsidR="009348C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to</w:t>
      </w:r>
      <w:r w:rsidRPr="2CEEC974" w:rsidR="0033380E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2CEEC974" w:rsidR="0033380E">
        <w:rPr>
          <w:rFonts w:ascii="Times New Roman" w:hAnsi="Times New Roman" w:cs="Times New Roman"/>
          <w:sz w:val="24"/>
          <w:szCs w:val="24"/>
        </w:rPr>
        <w:t>provide 20 min</w:t>
      </w:r>
      <w:r w:rsidRPr="2CEEC974" w:rsidR="00E034A9">
        <w:rPr>
          <w:rFonts w:ascii="Times New Roman" w:hAnsi="Times New Roman" w:cs="Times New Roman"/>
          <w:sz w:val="24"/>
          <w:szCs w:val="24"/>
        </w:rPr>
        <w:t>.</w:t>
      </w:r>
      <w:r w:rsidRPr="2CEEC974" w:rsidR="0033380E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00E034A9">
        <w:rPr>
          <w:rFonts w:ascii="Times New Roman" w:hAnsi="Times New Roman" w:cs="Times New Roman"/>
          <w:sz w:val="24"/>
          <w:szCs w:val="24"/>
        </w:rPr>
        <w:t>for c</w:t>
      </w:r>
      <w:r w:rsidRPr="2CEEC974" w:rsidR="0033380E">
        <w:rPr>
          <w:rFonts w:ascii="Times New Roman" w:hAnsi="Times New Roman" w:cs="Times New Roman"/>
          <w:sz w:val="24"/>
          <w:szCs w:val="24"/>
        </w:rPr>
        <w:t xml:space="preserve">leaning </w:t>
      </w:r>
      <w:r w:rsidRPr="2CEEC974" w:rsidR="00E034A9">
        <w:rPr>
          <w:rFonts w:ascii="Times New Roman" w:hAnsi="Times New Roman" w:cs="Times New Roman"/>
          <w:sz w:val="24"/>
          <w:szCs w:val="24"/>
        </w:rPr>
        <w:t>b</w:t>
      </w:r>
      <w:r w:rsidRPr="2CEEC974" w:rsidR="002C51D6">
        <w:rPr>
          <w:rFonts w:ascii="Times New Roman" w:hAnsi="Times New Roman" w:cs="Times New Roman"/>
          <w:sz w:val="24"/>
          <w:szCs w:val="24"/>
        </w:rPr>
        <w:t>etween classes</w:t>
      </w:r>
      <w:r w:rsidRPr="2CEEC974" w:rsidR="009348C1">
        <w:rPr>
          <w:rFonts w:ascii="Times New Roman" w:hAnsi="Times New Roman" w:cs="Times New Roman"/>
          <w:sz w:val="24"/>
          <w:szCs w:val="24"/>
        </w:rPr>
        <w:t>. A</w:t>
      </w:r>
      <w:r w:rsidRPr="2CEEC974" w:rsidR="0033380E">
        <w:rPr>
          <w:rFonts w:ascii="Times New Roman" w:hAnsi="Times New Roman" w:cs="Times New Roman"/>
          <w:sz w:val="24"/>
          <w:szCs w:val="24"/>
        </w:rPr>
        <w:t>dd online</w:t>
      </w:r>
      <w:r w:rsidRPr="2CEEC974" w:rsidR="009348C1">
        <w:rPr>
          <w:rFonts w:ascii="Times New Roman" w:hAnsi="Times New Roman" w:cs="Times New Roman"/>
          <w:sz w:val="24"/>
          <w:szCs w:val="24"/>
        </w:rPr>
        <w:t xml:space="preserve"> component</w:t>
      </w:r>
      <w:r w:rsidRPr="2CEEC974" w:rsidR="00E034A9">
        <w:rPr>
          <w:rFonts w:ascii="Times New Roman" w:hAnsi="Times New Roman" w:cs="Times New Roman"/>
          <w:sz w:val="24"/>
          <w:szCs w:val="24"/>
        </w:rPr>
        <w:t>s</w:t>
      </w:r>
      <w:r w:rsidRPr="2CEEC974" w:rsidR="0033380E">
        <w:rPr>
          <w:rFonts w:ascii="Times New Roman" w:hAnsi="Times New Roman" w:cs="Times New Roman"/>
          <w:sz w:val="24"/>
          <w:szCs w:val="24"/>
        </w:rPr>
        <w:t xml:space="preserve"> to </w:t>
      </w:r>
      <w:r w:rsidRPr="2CEEC974" w:rsidR="00E034A9">
        <w:rPr>
          <w:rFonts w:ascii="Times New Roman" w:hAnsi="Times New Roman" w:cs="Times New Roman"/>
          <w:sz w:val="24"/>
          <w:szCs w:val="24"/>
        </w:rPr>
        <w:t>compensate for</w:t>
      </w:r>
      <w:r w:rsidRPr="2CEEC974" w:rsidR="002C51D6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00E034A9">
        <w:rPr>
          <w:rFonts w:ascii="Times New Roman" w:hAnsi="Times New Roman" w:cs="Times New Roman"/>
          <w:sz w:val="24"/>
          <w:szCs w:val="24"/>
        </w:rPr>
        <w:t xml:space="preserve">lost </w:t>
      </w:r>
      <w:r w:rsidRPr="2CEEC974" w:rsidR="00E034A9">
        <w:rPr>
          <w:rFonts w:ascii="Times New Roman" w:hAnsi="Times New Roman" w:cs="Times New Roman"/>
          <w:sz w:val="24"/>
          <w:szCs w:val="24"/>
        </w:rPr>
        <w:t xml:space="preserve">instructional time </w:t>
      </w:r>
      <w:r w:rsidRPr="2CEEC974" w:rsidR="00E034A9">
        <w:rPr>
          <w:rFonts w:ascii="Times New Roman" w:hAnsi="Times New Roman" w:cs="Times New Roman"/>
          <w:sz w:val="24"/>
          <w:szCs w:val="24"/>
        </w:rPr>
        <w:t xml:space="preserve">and to avoid </w:t>
      </w:r>
      <w:r w:rsidRPr="2CEEC974" w:rsidR="00053FC4">
        <w:rPr>
          <w:rFonts w:ascii="Times New Roman" w:hAnsi="Times New Roman" w:cs="Times New Roman"/>
          <w:sz w:val="24"/>
          <w:szCs w:val="24"/>
        </w:rPr>
        <w:t xml:space="preserve">any </w:t>
      </w:r>
      <w:r w:rsidRPr="2CEEC974" w:rsidR="00E034A9">
        <w:rPr>
          <w:rFonts w:ascii="Times New Roman" w:hAnsi="Times New Roman" w:cs="Times New Roman"/>
          <w:sz w:val="24"/>
          <w:szCs w:val="24"/>
        </w:rPr>
        <w:t xml:space="preserve">effect on </w:t>
      </w:r>
      <w:r w:rsidRPr="2CEEC974" w:rsidR="0033380E">
        <w:rPr>
          <w:rFonts w:ascii="Times New Roman" w:hAnsi="Times New Roman" w:cs="Times New Roman"/>
          <w:sz w:val="24"/>
          <w:szCs w:val="24"/>
        </w:rPr>
        <w:t>accreditation.</w:t>
      </w:r>
      <w:r w:rsidRPr="2CEEC974" w:rsidR="00F60CFA">
        <w:rPr>
          <w:rFonts w:ascii="Times New Roman" w:hAnsi="Times New Roman" w:cs="Times New Roman"/>
          <w:sz w:val="24"/>
          <w:szCs w:val="24"/>
        </w:rPr>
        <w:t xml:space="preserve"> Faculty adjust content</w:t>
      </w:r>
      <w:r w:rsidRPr="2CEEC974" w:rsidR="00E034A9">
        <w:rPr>
          <w:rFonts w:ascii="Times New Roman" w:hAnsi="Times New Roman" w:cs="Times New Roman"/>
          <w:sz w:val="24"/>
          <w:szCs w:val="24"/>
        </w:rPr>
        <w:t>/</w:t>
      </w:r>
      <w:r w:rsidRPr="2CEEC974" w:rsidR="00F60CFA">
        <w:rPr>
          <w:rFonts w:ascii="Times New Roman" w:hAnsi="Times New Roman" w:cs="Times New Roman"/>
          <w:sz w:val="24"/>
          <w:szCs w:val="24"/>
        </w:rPr>
        <w:t xml:space="preserve">expectations accordingly. </w:t>
      </w:r>
      <w:r w:rsidRPr="2CEEC974" w:rsidR="0033380E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00F60CFA">
        <w:rPr>
          <w:rFonts w:ascii="Times New Roman" w:hAnsi="Times New Roman" w:cs="Times New Roman"/>
          <w:b w:val="1"/>
          <w:bCs w:val="1"/>
          <w:color w:val="FF0000"/>
          <w:sz w:val="24"/>
          <w:szCs w:val="24"/>
        </w:rPr>
        <w:t>Recommended</w:t>
      </w:r>
    </w:p>
    <w:p w:rsidRPr="00E034A9" w:rsidR="00E034A9" w:rsidP="00D92B4D" w:rsidRDefault="00F60CFA" w14:paraId="5B63DF36" w14:textId="323EC10D">
      <w:pPr>
        <w:numPr>
          <w:ilvl w:val="1"/>
          <w:numId w:val="1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E034A9">
        <w:rPr>
          <w:rFonts w:ascii="Times New Roman" w:hAnsi="Times New Roman" w:cs="Times New Roman"/>
          <w:sz w:val="24"/>
          <w:szCs w:val="24"/>
        </w:rPr>
        <w:t>Schedule GA classrooms for every other time period and clean during the intervening hour. This would</w:t>
      </w:r>
      <w:r w:rsidR="00E034A9">
        <w:rPr>
          <w:rFonts w:ascii="Times New Roman" w:hAnsi="Times New Roman" w:cs="Times New Roman"/>
          <w:sz w:val="24"/>
          <w:szCs w:val="24"/>
        </w:rPr>
        <w:t>, however,</w:t>
      </w:r>
      <w:r w:rsidRPr="00E034A9">
        <w:rPr>
          <w:rFonts w:ascii="Times New Roman" w:hAnsi="Times New Roman" w:cs="Times New Roman"/>
          <w:sz w:val="24"/>
          <w:szCs w:val="24"/>
        </w:rPr>
        <w:t xml:space="preserve"> reduce RI teaching capacity by 50%. </w:t>
      </w:r>
      <w:r w:rsidRPr="00E034A9">
        <w:rPr>
          <w:rFonts w:ascii="Times New Roman" w:hAnsi="Times New Roman" w:cs="Times New Roman"/>
          <w:b/>
          <w:bCs/>
          <w:sz w:val="24"/>
          <w:szCs w:val="24"/>
        </w:rPr>
        <w:t>Not recommended.</w:t>
      </w:r>
    </w:p>
    <w:p w:rsidRPr="00E034A9" w:rsidR="002E4940" w:rsidP="00D92B4D" w:rsidRDefault="00F60CFA" w14:paraId="2BD9A76F" w14:textId="7B3C143B">
      <w:pPr>
        <w:numPr>
          <w:ilvl w:val="1"/>
          <w:numId w:val="1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E034A9">
        <w:rPr>
          <w:rFonts w:ascii="Times New Roman" w:hAnsi="Times New Roman" w:cs="Times New Roman"/>
          <w:sz w:val="24"/>
          <w:szCs w:val="24"/>
        </w:rPr>
        <w:t xml:space="preserve">Adjust the uniform time code to </w:t>
      </w:r>
      <w:r w:rsidRPr="00E034A9" w:rsidR="0024170F">
        <w:rPr>
          <w:rFonts w:ascii="Times New Roman" w:hAnsi="Times New Roman" w:cs="Times New Roman"/>
          <w:sz w:val="24"/>
          <w:szCs w:val="24"/>
        </w:rPr>
        <w:t>include</w:t>
      </w:r>
      <w:r w:rsidRPr="00E034A9">
        <w:rPr>
          <w:rFonts w:ascii="Times New Roman" w:hAnsi="Times New Roman" w:cs="Times New Roman"/>
          <w:sz w:val="24"/>
          <w:szCs w:val="24"/>
        </w:rPr>
        <w:t xml:space="preserve"> </w:t>
      </w:r>
      <w:r w:rsidRPr="00E034A9" w:rsidR="002E4940">
        <w:rPr>
          <w:rFonts w:ascii="Times New Roman" w:hAnsi="Times New Roman" w:cs="Times New Roman"/>
          <w:sz w:val="24"/>
          <w:szCs w:val="24"/>
        </w:rPr>
        <w:t xml:space="preserve">at least </w:t>
      </w:r>
      <w:r w:rsidRPr="00E034A9">
        <w:rPr>
          <w:rFonts w:ascii="Times New Roman" w:hAnsi="Times New Roman" w:cs="Times New Roman"/>
          <w:sz w:val="24"/>
          <w:szCs w:val="24"/>
        </w:rPr>
        <w:t xml:space="preserve">30 minutes cleaning time between classes. This would </w:t>
      </w:r>
      <w:r w:rsidR="00E034A9">
        <w:rPr>
          <w:rFonts w:ascii="Times New Roman" w:hAnsi="Times New Roman" w:cs="Times New Roman"/>
          <w:sz w:val="24"/>
          <w:szCs w:val="24"/>
        </w:rPr>
        <w:t xml:space="preserve">reduce </w:t>
      </w:r>
      <w:r w:rsidRPr="00E034A9">
        <w:rPr>
          <w:rFonts w:ascii="Times New Roman" w:hAnsi="Times New Roman" w:cs="Times New Roman"/>
          <w:sz w:val="24"/>
          <w:szCs w:val="24"/>
        </w:rPr>
        <w:t>instruction time</w:t>
      </w:r>
      <w:r w:rsidRPr="00E034A9" w:rsidR="002E4940">
        <w:rPr>
          <w:rFonts w:ascii="Times New Roman" w:hAnsi="Times New Roman" w:cs="Times New Roman"/>
          <w:sz w:val="24"/>
          <w:szCs w:val="24"/>
        </w:rPr>
        <w:t xml:space="preserve"> per classroom</w:t>
      </w:r>
      <w:r w:rsidRPr="00E034A9">
        <w:rPr>
          <w:rFonts w:ascii="Times New Roman" w:hAnsi="Times New Roman" w:cs="Times New Roman"/>
          <w:sz w:val="24"/>
          <w:szCs w:val="24"/>
        </w:rPr>
        <w:t xml:space="preserve"> per day AND the</w:t>
      </w:r>
      <w:r w:rsidR="00E034A9">
        <w:rPr>
          <w:rFonts w:ascii="Times New Roman" w:hAnsi="Times New Roman" w:cs="Times New Roman"/>
          <w:sz w:val="24"/>
          <w:szCs w:val="24"/>
        </w:rPr>
        <w:t xml:space="preserve"> Office of the Registrar</w:t>
      </w:r>
      <w:r w:rsidRPr="00E034A9">
        <w:rPr>
          <w:rFonts w:ascii="Times New Roman" w:hAnsi="Times New Roman" w:cs="Times New Roman"/>
          <w:sz w:val="24"/>
          <w:szCs w:val="24"/>
        </w:rPr>
        <w:t xml:space="preserve"> would have to manually adjust 5,310 sections.  </w:t>
      </w:r>
      <w:r w:rsidRPr="00E034A9">
        <w:rPr>
          <w:rFonts w:ascii="Times New Roman" w:hAnsi="Times New Roman" w:cs="Times New Roman"/>
          <w:b/>
          <w:bCs/>
          <w:sz w:val="24"/>
          <w:szCs w:val="24"/>
        </w:rPr>
        <w:t>Not recommended.</w:t>
      </w:r>
    </w:p>
    <w:p w:rsidRPr="00053FC4" w:rsidR="00053FC4" w:rsidP="00D92B4D" w:rsidRDefault="00053FC4" w14:paraId="6F770B3A" w14:textId="60B7D6A2">
      <w:pPr>
        <w:pStyle w:val="ListParagraph"/>
        <w:numPr>
          <w:ilvl w:val="1"/>
          <w:numId w:val="8"/>
        </w:numPr>
        <w:ind w:left="720"/>
        <w:rPr>
          <w:rFonts w:ascii="Times New Roman" w:hAnsi="Times New Roman" w:cs="Times New Roman"/>
          <w:color w:val="5B9BD5" w:themeColor="accen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53FC4" w:rsidR="006F1E85">
        <w:rPr>
          <w:rFonts w:ascii="Times New Roman" w:hAnsi="Times New Roman" w:cs="Times New Roman"/>
          <w:sz w:val="24"/>
          <w:szCs w:val="24"/>
        </w:rPr>
        <w:t xml:space="preserve">ygienic protocols within classroom spaces.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53FC4" w:rsidR="006F1E85">
        <w:rPr>
          <w:rFonts w:ascii="Times New Roman" w:hAnsi="Times New Roman" w:cs="Times New Roman"/>
          <w:sz w:val="24"/>
          <w:szCs w:val="24"/>
        </w:rPr>
        <w:t>ptions</w:t>
      </w:r>
      <w:r>
        <w:rPr>
          <w:rFonts w:ascii="Times New Roman" w:hAnsi="Times New Roman" w:cs="Times New Roman"/>
          <w:sz w:val="24"/>
          <w:szCs w:val="24"/>
        </w:rPr>
        <w:t>/considerations</w:t>
      </w:r>
      <w:r w:rsidRPr="00053FC4" w:rsidR="006F1E85">
        <w:rPr>
          <w:rFonts w:ascii="Times New Roman" w:hAnsi="Times New Roman" w:cs="Times New Roman"/>
          <w:sz w:val="24"/>
          <w:szCs w:val="24"/>
        </w:rPr>
        <w:t xml:space="preserve"> include:</w:t>
      </w:r>
    </w:p>
    <w:p w:rsidRPr="00053FC4" w:rsidR="00053FC4" w:rsidP="2CEEC974" w:rsidRDefault="006F1E85" w14:paraId="35BF74A6" w14:textId="0D3004D6" w14:noSpellErr="1">
      <w:pPr>
        <w:pStyle w:val="ListParagraph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b w:val="1"/>
          <w:bCs w:val="1"/>
          <w:color w:val="000000" w:themeColor="text1"/>
          <w:sz w:val="24"/>
          <w:szCs w:val="24"/>
        </w:rPr>
      </w:pPr>
      <w:r w:rsidRPr="2CEEC974" w:rsidR="006F1E85">
        <w:rPr>
          <w:rFonts w:ascii="Times New Roman" w:hAnsi="Times New Roman" w:cs="Times New Roman"/>
          <w:color w:val="auto"/>
          <w:sz w:val="24"/>
          <w:szCs w:val="24"/>
        </w:rPr>
        <w:t>Students</w:t>
      </w:r>
      <w:r w:rsidRPr="2CEEC974" w:rsidR="006F1E85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clean their own spaces before/after classes – may have legal ramifications,</w:t>
      </w:r>
      <w:r w:rsidRPr="2CEEC974" w:rsidR="00053FC4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however, </w:t>
      </w:r>
      <w:r w:rsidRPr="2CEEC974" w:rsidR="006F1E85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especially if number of virus cases increases. </w:t>
      </w:r>
      <w:r w:rsidRPr="2CEEC974" w:rsidR="006F1E85">
        <w:rPr>
          <w:rFonts w:ascii="Times New Roman" w:hAnsi="Times New Roman" w:cs="Times New Roman"/>
          <w:b w:val="1"/>
          <w:bCs w:val="1"/>
          <w:color w:val="FF0000"/>
          <w:sz w:val="24"/>
          <w:szCs w:val="24"/>
        </w:rPr>
        <w:t xml:space="preserve"> Recommended</w:t>
      </w:r>
    </w:p>
    <w:p w:rsidRPr="00053FC4" w:rsidR="00053FC4" w:rsidP="00053FC4" w:rsidRDefault="006F1E85" w14:paraId="29B4E69D" w14:textId="3E3D8516">
      <w:pPr>
        <w:pStyle w:val="ListParagraph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Facilities staff – currently not enough </w:t>
      </w:r>
      <w:r w:rsidRPr="00053FC4" w:rsidR="00D864A6">
        <w:rPr>
          <w:rFonts w:ascii="Times New Roman" w:hAnsi="Times New Roman" w:cs="Times New Roman"/>
          <w:color w:val="000000" w:themeColor="text1"/>
          <w:sz w:val="24"/>
          <w:szCs w:val="24"/>
        </w:rPr>
        <w:t>staff</w:t>
      </w:r>
      <w:r w:rsidRPr="00053FC4" w:rsidR="002417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r w:rsidRPr="00053FC4" w:rsidR="00D864A6">
        <w:rPr>
          <w:rFonts w:ascii="Times New Roman" w:hAnsi="Times New Roman" w:cs="Times New Roman"/>
          <w:color w:val="000000" w:themeColor="text1"/>
          <w:sz w:val="24"/>
          <w:szCs w:val="24"/>
        </w:rPr>
        <w:t>Facilities</w:t>
      </w: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clean room</w:t>
      </w:r>
      <w:r w:rsidRPr="00053FC4" w:rsidR="00053FC4">
        <w:rPr>
          <w:rFonts w:ascii="Times New Roman" w:hAnsi="Times New Roman" w:cs="Times New Roman"/>
          <w:color w:val="000000" w:themeColor="text1"/>
          <w:sz w:val="24"/>
          <w:szCs w:val="24"/>
        </w:rPr>
        <w:t>s.</w:t>
      </w:r>
    </w:p>
    <w:p w:rsidRPr="00053FC4" w:rsidR="00053FC4" w:rsidP="00053FC4" w:rsidRDefault="006F1E85" w14:paraId="5A921E97" w14:textId="1A55E1CB">
      <w:pPr>
        <w:pStyle w:val="ListParagraph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>Cleaning supplies need to be in every room</w:t>
      </w:r>
      <w:r w:rsidRPr="00053FC4" w:rsidR="00053FC4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>hallways and maintained</w:t>
      </w:r>
      <w:r w:rsidRPr="00053FC4" w:rsidR="00053F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Pr="00053FC4" w:rsidR="009348C1" w:rsidP="00053FC4" w:rsidRDefault="006F1E85" w14:paraId="119CAF94" w14:textId="25A2F635">
      <w:pPr>
        <w:pStyle w:val="ListParagraph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FC4">
        <w:rPr>
          <w:rFonts w:ascii="Times New Roman" w:hAnsi="Times New Roman" w:cs="Times New Roman"/>
          <w:color w:val="000000" w:themeColor="text1"/>
          <w:sz w:val="24"/>
          <w:szCs w:val="24"/>
        </w:rPr>
        <w:t>Protocols for entering and leaving spaces need to be developed</w:t>
      </w:r>
    </w:p>
    <w:p w:rsidRPr="007C1F3B" w:rsidR="00080EAE" w:rsidP="000903EB" w:rsidRDefault="007C1F3B" w14:paraId="622D74A6" w14:textId="4964C28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Course Scheduling</w:t>
      </w:r>
    </w:p>
    <w:p w:rsidRPr="00C44885" w:rsidR="004B3B1E" w:rsidP="004846F4" w:rsidRDefault="0047480A" w14:paraId="06DE4917" w14:textId="6CDD3E47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In order to maximize the number of F2F experiences offered to the most students, </w:t>
      </w:r>
      <w:r w:rsidRPr="00D92B4D">
        <w:rPr>
          <w:rFonts w:ascii="Times New Roman" w:hAnsi="Times New Roman" w:cs="Times New Roman"/>
          <w:color w:val="FF0000"/>
          <w:sz w:val="24"/>
          <w:szCs w:val="24"/>
        </w:rPr>
        <w:t xml:space="preserve">classes should generally remain in the same room </w:t>
      </w:r>
      <w:r w:rsidRPr="00D92B4D" w:rsidR="00D92B4D">
        <w:rPr>
          <w:rFonts w:ascii="Times New Roman" w:hAnsi="Times New Roman" w:cs="Times New Roman"/>
          <w:color w:val="FF0000"/>
          <w:sz w:val="24"/>
          <w:szCs w:val="24"/>
        </w:rPr>
        <w:t xml:space="preserve">in which </w:t>
      </w:r>
      <w:r w:rsidRPr="00D92B4D">
        <w:rPr>
          <w:rFonts w:ascii="Times New Roman" w:hAnsi="Times New Roman" w:cs="Times New Roman"/>
          <w:color w:val="FF0000"/>
          <w:sz w:val="24"/>
          <w:szCs w:val="24"/>
        </w:rPr>
        <w:t>they are typically scheduled</w:t>
      </w:r>
      <w:r w:rsidRPr="00C44885">
        <w:rPr>
          <w:rFonts w:ascii="Times New Roman" w:hAnsi="Times New Roman" w:cs="Times New Roman"/>
          <w:sz w:val="24"/>
          <w:szCs w:val="24"/>
        </w:rPr>
        <w:t xml:space="preserve">. This will require most courses to divide the students into multiple </w:t>
      </w:r>
      <w:r w:rsidR="00D92B4D">
        <w:rPr>
          <w:rFonts w:ascii="Times New Roman" w:hAnsi="Times New Roman" w:cs="Times New Roman"/>
          <w:sz w:val="24"/>
          <w:szCs w:val="24"/>
        </w:rPr>
        <w:t xml:space="preserve">smaller </w:t>
      </w:r>
      <w:r w:rsidRPr="00C44885">
        <w:rPr>
          <w:rFonts w:ascii="Times New Roman" w:hAnsi="Times New Roman" w:cs="Times New Roman"/>
          <w:sz w:val="24"/>
          <w:szCs w:val="24"/>
        </w:rPr>
        <w:t xml:space="preserve">groups in order to maintain 6’ distance requirement. </w:t>
      </w:r>
      <w:r w:rsidR="00D92B4D">
        <w:rPr>
          <w:rFonts w:ascii="Times New Roman" w:hAnsi="Times New Roman" w:cs="Times New Roman"/>
          <w:sz w:val="24"/>
          <w:szCs w:val="24"/>
        </w:rPr>
        <w:t xml:space="preserve">Decisions </w:t>
      </w:r>
      <w:r w:rsidRPr="00C44885">
        <w:rPr>
          <w:rFonts w:ascii="Times New Roman" w:hAnsi="Times New Roman" w:cs="Times New Roman"/>
          <w:sz w:val="24"/>
          <w:szCs w:val="24"/>
        </w:rPr>
        <w:t xml:space="preserve">would generally be left to the instructor, but </w:t>
      </w:r>
      <w:r w:rsidR="00D92B4D">
        <w:rPr>
          <w:rFonts w:ascii="Times New Roman" w:hAnsi="Times New Roman" w:cs="Times New Roman"/>
          <w:sz w:val="24"/>
          <w:szCs w:val="24"/>
        </w:rPr>
        <w:t xml:space="preserve">their </w:t>
      </w:r>
      <w:r w:rsidRPr="00C44885">
        <w:rPr>
          <w:rFonts w:ascii="Times New Roman" w:hAnsi="Times New Roman" w:cs="Times New Roman"/>
          <w:sz w:val="24"/>
          <w:szCs w:val="24"/>
        </w:rPr>
        <w:t>options include</w:t>
      </w:r>
      <w:r w:rsidR="00D92B4D">
        <w:rPr>
          <w:rFonts w:ascii="Times New Roman" w:hAnsi="Times New Roman" w:cs="Times New Roman"/>
          <w:sz w:val="24"/>
          <w:szCs w:val="24"/>
        </w:rPr>
        <w:t xml:space="preserve"> </w:t>
      </w:r>
      <w:r w:rsidRPr="00D92B4D" w:rsidR="00D92B4D">
        <w:rPr>
          <w:rFonts w:ascii="Times New Roman" w:hAnsi="Times New Roman" w:cs="Times New Roman"/>
          <w:i/>
          <w:iCs/>
          <w:sz w:val="24"/>
          <w:szCs w:val="24"/>
        </w:rPr>
        <w:t>hybrid</w:t>
      </w:r>
      <w:r w:rsidR="00D92B4D">
        <w:rPr>
          <w:rFonts w:ascii="Times New Roman" w:hAnsi="Times New Roman" w:cs="Times New Roman"/>
          <w:sz w:val="24"/>
          <w:szCs w:val="24"/>
        </w:rPr>
        <w:t xml:space="preserve">: </w:t>
      </w:r>
      <w:r w:rsidRPr="00C44885">
        <w:rPr>
          <w:rFonts w:ascii="Times New Roman" w:hAnsi="Times New Roman" w:cs="Times New Roman"/>
          <w:sz w:val="24"/>
          <w:szCs w:val="24"/>
        </w:rPr>
        <w:t>remote lecture</w:t>
      </w:r>
      <w:r w:rsidR="00D92B4D">
        <w:rPr>
          <w:rFonts w:ascii="Times New Roman" w:hAnsi="Times New Roman" w:cs="Times New Roman"/>
          <w:sz w:val="24"/>
          <w:szCs w:val="24"/>
        </w:rPr>
        <w:t xml:space="preserve"> + </w:t>
      </w:r>
      <w:r w:rsidRPr="00C44885">
        <w:rPr>
          <w:rFonts w:ascii="Times New Roman" w:hAnsi="Times New Roman" w:cs="Times New Roman"/>
          <w:sz w:val="24"/>
          <w:szCs w:val="24"/>
        </w:rPr>
        <w:t xml:space="preserve">students divided into 2 or 3 groups for F2F </w:t>
      </w:r>
      <w:r w:rsidR="00D92B4D">
        <w:rPr>
          <w:rFonts w:ascii="Times New Roman" w:hAnsi="Times New Roman" w:cs="Times New Roman"/>
          <w:sz w:val="24"/>
          <w:szCs w:val="24"/>
        </w:rPr>
        <w:t>class meetings during select c</w:t>
      </w:r>
      <w:r w:rsidRPr="00C44885">
        <w:rPr>
          <w:rFonts w:ascii="Times New Roman" w:hAnsi="Times New Roman" w:cs="Times New Roman"/>
          <w:sz w:val="24"/>
          <w:szCs w:val="24"/>
        </w:rPr>
        <w:t>lass period</w:t>
      </w:r>
      <w:r w:rsidR="00D92B4D">
        <w:rPr>
          <w:rFonts w:ascii="Times New Roman" w:hAnsi="Times New Roman" w:cs="Times New Roman"/>
          <w:sz w:val="24"/>
          <w:szCs w:val="24"/>
        </w:rPr>
        <w:t xml:space="preserve">s; and </w:t>
      </w:r>
      <w:r w:rsidRPr="00D92B4D" w:rsidR="00D92B4D">
        <w:rPr>
          <w:rFonts w:ascii="Times New Roman" w:hAnsi="Times New Roman" w:cs="Times New Roman"/>
          <w:i/>
          <w:iCs/>
          <w:sz w:val="24"/>
          <w:szCs w:val="24"/>
        </w:rPr>
        <w:t>hyflex</w:t>
      </w:r>
      <w:r w:rsidR="00D92B4D">
        <w:rPr>
          <w:rFonts w:ascii="Times New Roman" w:hAnsi="Times New Roman" w:cs="Times New Roman"/>
          <w:sz w:val="24"/>
          <w:szCs w:val="24"/>
        </w:rPr>
        <w:t xml:space="preserve">: providing online </w:t>
      </w:r>
      <w:r w:rsidRPr="00D92B4D" w:rsidR="00D92B4D">
        <w:rPr>
          <w:rFonts w:ascii="Times New Roman" w:hAnsi="Times New Roman" w:cs="Times New Roman"/>
          <w:i/>
          <w:iCs/>
          <w:sz w:val="24"/>
          <w:szCs w:val="24"/>
        </w:rPr>
        <w:t>and</w:t>
      </w:r>
      <w:r w:rsidR="00D92B4D">
        <w:rPr>
          <w:rFonts w:ascii="Times New Roman" w:hAnsi="Times New Roman" w:cs="Times New Roman"/>
          <w:sz w:val="24"/>
          <w:szCs w:val="24"/>
        </w:rPr>
        <w:t xml:space="preserve"> F2F options for students rather than a rotation.</w:t>
      </w:r>
    </w:p>
    <w:p w:rsidRPr="00C44885" w:rsidR="002C24D1" w:rsidP="002A1ADA" w:rsidRDefault="000903EB" w14:paraId="6104DAD9" w14:textId="2DBCAA7A" w14:noSpellErr="1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commentRangeStart w:id="1038072517"/>
      <w:commentRangeStart w:id="457350067"/>
      <w:r w:rsidRPr="676BA68E" w:rsidR="000903EB">
        <w:rPr>
          <w:rFonts w:ascii="Times New Roman" w:hAnsi="Times New Roman" w:cs="Times New Roman"/>
          <w:sz w:val="24"/>
          <w:szCs w:val="24"/>
          <w:u w:val="single"/>
        </w:rPr>
        <w:t xml:space="preserve">Approaches for Large Lecture Courses </w:t>
      </w:r>
      <w:r w:rsidRPr="676BA68E" w:rsidR="000903EB">
        <w:rPr>
          <w:rFonts w:ascii="Times New Roman" w:hAnsi="Times New Roman" w:cs="Times New Roman"/>
          <w:sz w:val="24"/>
          <w:szCs w:val="24"/>
        </w:rPr>
        <w:t>(100+ capacity). Th</w:t>
      </w:r>
      <w:r w:rsidRPr="676BA68E" w:rsidR="00D92B4D">
        <w:rPr>
          <w:rFonts w:ascii="Times New Roman" w:hAnsi="Times New Roman" w:cs="Times New Roman"/>
          <w:sz w:val="24"/>
          <w:szCs w:val="24"/>
        </w:rPr>
        <w:t>e fall course schedule includes</w:t>
      </w:r>
      <w:r w:rsidRPr="676BA68E" w:rsidR="000903EB">
        <w:rPr>
          <w:rFonts w:ascii="Times New Roman" w:hAnsi="Times New Roman" w:cs="Times New Roman"/>
          <w:sz w:val="24"/>
          <w:szCs w:val="24"/>
        </w:rPr>
        <w:t xml:space="preserve"> approximately 240 sections of courses over 100 students.</w:t>
      </w:r>
      <w:r w:rsidRPr="676BA68E" w:rsidR="00C70046">
        <w:rPr>
          <w:rFonts w:ascii="Times New Roman" w:hAnsi="Times New Roman" w:cs="Times New Roman"/>
          <w:sz w:val="24"/>
          <w:szCs w:val="24"/>
        </w:rPr>
        <w:t xml:space="preserve"> Since </w:t>
      </w:r>
      <w:r w:rsidRPr="676BA68E" w:rsidR="00221096">
        <w:rPr>
          <w:rFonts w:ascii="Times New Roman" w:hAnsi="Times New Roman" w:cs="Times New Roman"/>
          <w:sz w:val="24"/>
          <w:szCs w:val="24"/>
        </w:rPr>
        <w:t>we are assuming no more than 50 people can be in the same space at the same time, all large courses will need to either be fully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 online</w:t>
      </w:r>
      <w:r w:rsidRPr="676BA68E" w:rsidR="00221096">
        <w:rPr>
          <w:rFonts w:ascii="Times New Roman" w:hAnsi="Times New Roman" w:cs="Times New Roman"/>
          <w:sz w:val="24"/>
          <w:szCs w:val="24"/>
        </w:rPr>
        <w:t xml:space="preserve"> or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 divide </w:t>
      </w:r>
      <w:r w:rsidRPr="676BA68E" w:rsidR="00221096">
        <w:rPr>
          <w:rFonts w:ascii="Times New Roman" w:hAnsi="Times New Roman" w:cs="Times New Roman"/>
          <w:sz w:val="24"/>
          <w:szCs w:val="24"/>
        </w:rPr>
        <w:t xml:space="preserve">into </w:t>
      </w:r>
      <w:r w:rsidRPr="676BA68E" w:rsidR="00D92B4D">
        <w:rPr>
          <w:rFonts w:ascii="Times New Roman" w:hAnsi="Times New Roman" w:cs="Times New Roman"/>
          <w:sz w:val="24"/>
          <w:szCs w:val="24"/>
        </w:rPr>
        <w:t>lower enrollment</w:t>
      </w:r>
      <w:r w:rsidRPr="676BA68E" w:rsidR="00221096">
        <w:rPr>
          <w:rFonts w:ascii="Times New Roman" w:hAnsi="Times New Roman" w:cs="Times New Roman"/>
          <w:sz w:val="24"/>
          <w:szCs w:val="24"/>
        </w:rPr>
        <w:t xml:space="preserve"> sections.</w:t>
      </w:r>
      <w:r w:rsidRPr="676BA68E" w:rsidR="002C24D1">
        <w:rPr>
          <w:rFonts w:ascii="Times New Roman" w:hAnsi="Times New Roman" w:cs="Times New Roman"/>
          <w:sz w:val="24"/>
          <w:szCs w:val="24"/>
        </w:rPr>
        <w:t xml:space="preserve"> We have developed more than six o</w:t>
      </w:r>
      <w:r w:rsidRPr="676BA68E" w:rsidR="00F96A77">
        <w:rPr>
          <w:rFonts w:ascii="Times New Roman" w:hAnsi="Times New Roman" w:cs="Times New Roman"/>
          <w:sz w:val="24"/>
          <w:szCs w:val="24"/>
        </w:rPr>
        <w:t>ption</w:t>
      </w:r>
      <w:r w:rsidRPr="676BA68E" w:rsidR="0024170F">
        <w:rPr>
          <w:rFonts w:ascii="Times New Roman" w:hAnsi="Times New Roman" w:cs="Times New Roman"/>
          <w:sz w:val="24"/>
          <w:szCs w:val="24"/>
        </w:rPr>
        <w:t>s</w:t>
      </w:r>
      <w:r w:rsidRPr="676BA68E" w:rsidR="002C24D1">
        <w:rPr>
          <w:rFonts w:ascii="Times New Roman" w:hAnsi="Times New Roman" w:cs="Times New Roman"/>
          <w:sz w:val="24"/>
          <w:szCs w:val="24"/>
        </w:rPr>
        <w:t xml:space="preserve"> that departments will use to address this shift.</w:t>
      </w:r>
    </w:p>
    <w:p w:rsidRPr="00C44885" w:rsidR="000A66BD" w:rsidP="002A1ADA" w:rsidRDefault="000A66BD" w14:paraId="0E3AA758" w14:textId="7D32B48C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  <w:u w:val="single"/>
        </w:rPr>
        <w:t>Mid-</w:t>
      </w:r>
      <w:r w:rsidR="00D92B4D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C44885">
        <w:rPr>
          <w:rFonts w:ascii="Times New Roman" w:hAnsi="Times New Roman" w:cs="Times New Roman"/>
          <w:sz w:val="24"/>
          <w:szCs w:val="24"/>
          <w:u w:val="single"/>
        </w:rPr>
        <w:t xml:space="preserve">apacity </w:t>
      </w:r>
      <w:r w:rsidR="00D92B4D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C44885">
        <w:rPr>
          <w:rFonts w:ascii="Times New Roman" w:hAnsi="Times New Roman" w:cs="Times New Roman"/>
          <w:sz w:val="24"/>
          <w:szCs w:val="24"/>
          <w:u w:val="single"/>
        </w:rPr>
        <w:t>ourses</w:t>
      </w:r>
      <w:r w:rsidRPr="00C44885">
        <w:rPr>
          <w:rFonts w:ascii="Times New Roman" w:hAnsi="Times New Roman" w:cs="Times New Roman"/>
          <w:sz w:val="24"/>
          <w:szCs w:val="24"/>
        </w:rPr>
        <w:t xml:space="preserve"> (25-99) Th</w:t>
      </w:r>
      <w:r w:rsidR="00D92B4D">
        <w:rPr>
          <w:rFonts w:ascii="Times New Roman" w:hAnsi="Times New Roman" w:cs="Times New Roman"/>
          <w:sz w:val="24"/>
          <w:szCs w:val="24"/>
        </w:rPr>
        <w:t xml:space="preserve">e fall course schedule </w:t>
      </w:r>
      <w:r w:rsidRPr="00C44885">
        <w:rPr>
          <w:rFonts w:ascii="Times New Roman" w:hAnsi="Times New Roman" w:cs="Times New Roman"/>
          <w:sz w:val="24"/>
          <w:szCs w:val="24"/>
        </w:rPr>
        <w:t>currently</w:t>
      </w:r>
      <w:r w:rsidR="00D92B4D">
        <w:rPr>
          <w:rFonts w:ascii="Times New Roman" w:hAnsi="Times New Roman" w:cs="Times New Roman"/>
          <w:sz w:val="24"/>
          <w:szCs w:val="24"/>
        </w:rPr>
        <w:t xml:space="preserve"> includes</w:t>
      </w:r>
      <w:r w:rsidRPr="00C44885">
        <w:rPr>
          <w:rFonts w:ascii="Times New Roman" w:hAnsi="Times New Roman" w:cs="Times New Roman"/>
          <w:sz w:val="24"/>
          <w:szCs w:val="24"/>
        </w:rPr>
        <w:t xml:space="preserve"> 420 sections</w:t>
      </w:r>
      <w:r w:rsidR="00D92B4D">
        <w:rPr>
          <w:rFonts w:ascii="Times New Roman" w:hAnsi="Times New Roman" w:cs="Times New Roman"/>
          <w:sz w:val="24"/>
          <w:szCs w:val="24"/>
        </w:rPr>
        <w:t xml:space="preserve"> with</w:t>
      </w:r>
      <w:r w:rsidRPr="00C44885">
        <w:rPr>
          <w:rFonts w:ascii="Times New Roman" w:hAnsi="Times New Roman" w:cs="Times New Roman"/>
          <w:sz w:val="24"/>
          <w:szCs w:val="24"/>
        </w:rPr>
        <w:t xml:space="preserve"> between 45-80 students. These course</w:t>
      </w:r>
      <w:r w:rsidRPr="00C44885" w:rsidR="0024170F">
        <w:rPr>
          <w:rFonts w:ascii="Times New Roman" w:hAnsi="Times New Roman" w:cs="Times New Roman"/>
          <w:sz w:val="24"/>
          <w:szCs w:val="24"/>
        </w:rPr>
        <w:t>s</w:t>
      </w:r>
      <w:r w:rsidRPr="00C44885">
        <w:rPr>
          <w:rFonts w:ascii="Times New Roman" w:hAnsi="Times New Roman" w:cs="Times New Roman"/>
          <w:sz w:val="24"/>
          <w:szCs w:val="24"/>
        </w:rPr>
        <w:t xml:space="preserve"> will need to</w:t>
      </w:r>
      <w:r w:rsidR="00D92B4D">
        <w:rPr>
          <w:rFonts w:ascii="Times New Roman" w:hAnsi="Times New Roman" w:cs="Times New Roman"/>
          <w:sz w:val="24"/>
          <w:szCs w:val="24"/>
        </w:rPr>
        <w:t xml:space="preserve"> relocate</w:t>
      </w:r>
      <w:r w:rsidRPr="00C44885">
        <w:rPr>
          <w:rFonts w:ascii="Times New Roman" w:hAnsi="Times New Roman" w:cs="Times New Roman"/>
          <w:sz w:val="24"/>
          <w:szCs w:val="24"/>
        </w:rPr>
        <w:t xml:space="preserve"> to larger classroom</w:t>
      </w:r>
      <w:r w:rsidR="00D92B4D">
        <w:rPr>
          <w:rFonts w:ascii="Times New Roman" w:hAnsi="Times New Roman" w:cs="Times New Roman"/>
          <w:sz w:val="24"/>
          <w:szCs w:val="24"/>
        </w:rPr>
        <w:t xml:space="preserve"> spaces</w:t>
      </w:r>
      <w:r w:rsidRPr="00C44885">
        <w:rPr>
          <w:rFonts w:ascii="Times New Roman" w:hAnsi="Times New Roman" w:cs="Times New Roman"/>
          <w:sz w:val="24"/>
          <w:szCs w:val="24"/>
        </w:rPr>
        <w:t xml:space="preserve"> or form smaller units via online lectures and</w:t>
      </w:r>
      <w:r w:rsidR="00D92B4D">
        <w:rPr>
          <w:rFonts w:ascii="Times New Roman" w:hAnsi="Times New Roman" w:cs="Times New Roman"/>
          <w:sz w:val="24"/>
          <w:szCs w:val="24"/>
        </w:rPr>
        <w:t>/or combinations of</w:t>
      </w:r>
      <w:r w:rsidRPr="00C44885">
        <w:rPr>
          <w:rFonts w:ascii="Times New Roman" w:hAnsi="Times New Roman" w:cs="Times New Roman"/>
          <w:sz w:val="24"/>
          <w:szCs w:val="24"/>
        </w:rPr>
        <w:t xml:space="preserve"> F2F breakouts</w:t>
      </w:r>
      <w:r w:rsidR="00D92B4D">
        <w:rPr>
          <w:rFonts w:ascii="Times New Roman" w:hAnsi="Times New Roman" w:cs="Times New Roman"/>
          <w:sz w:val="24"/>
          <w:szCs w:val="24"/>
        </w:rPr>
        <w:t xml:space="preserve"> (per above).</w:t>
      </w:r>
    </w:p>
    <w:p w:rsidR="0047480A" w:rsidP="002A1ADA" w:rsidRDefault="00D92B4D" w14:paraId="4273881B" w14:textId="7B7CBED2" w14:noSpellErr="1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676BA68E" w:rsidR="00D92B4D">
        <w:rPr>
          <w:rFonts w:ascii="Times New Roman" w:hAnsi="Times New Roman" w:cs="Times New Roman"/>
          <w:sz w:val="24"/>
          <w:szCs w:val="24"/>
          <w:u w:val="single"/>
        </w:rPr>
        <w:t>Low</w:t>
      </w:r>
      <w:r w:rsidRPr="676BA68E" w:rsidR="00F72575">
        <w:rPr>
          <w:rFonts w:ascii="Times New Roman" w:hAnsi="Times New Roman" w:cs="Times New Roman"/>
          <w:sz w:val="24"/>
          <w:szCs w:val="24"/>
          <w:u w:val="single"/>
        </w:rPr>
        <w:t xml:space="preserve"> E</w:t>
      </w:r>
      <w:r w:rsidRPr="676BA68E" w:rsidR="00453B9A">
        <w:rPr>
          <w:rFonts w:ascii="Times New Roman" w:hAnsi="Times New Roman" w:cs="Times New Roman"/>
          <w:sz w:val="24"/>
          <w:szCs w:val="24"/>
          <w:u w:val="single"/>
        </w:rPr>
        <w:t>nrollment</w:t>
      </w:r>
      <w:r w:rsidRPr="676BA68E" w:rsidR="00F7257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676BA68E" w:rsidR="00F96A77">
        <w:rPr>
          <w:rFonts w:ascii="Times New Roman" w:hAnsi="Times New Roman" w:cs="Times New Roman"/>
          <w:sz w:val="24"/>
          <w:szCs w:val="24"/>
          <w:u w:val="single"/>
        </w:rPr>
        <w:t xml:space="preserve">(≤ 24) </w:t>
      </w:r>
      <w:r w:rsidRPr="676BA68E" w:rsidR="00F72575">
        <w:rPr>
          <w:rFonts w:ascii="Times New Roman" w:hAnsi="Times New Roman" w:cs="Times New Roman"/>
          <w:sz w:val="24"/>
          <w:szCs w:val="24"/>
          <w:u w:val="single"/>
        </w:rPr>
        <w:t>Courses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. </w:t>
      </w:r>
      <w:r w:rsidRPr="676BA68E" w:rsidR="00080EAE">
        <w:rPr>
          <w:rFonts w:ascii="Times New Roman" w:hAnsi="Times New Roman" w:cs="Times New Roman"/>
          <w:sz w:val="24"/>
          <w:szCs w:val="24"/>
        </w:rPr>
        <w:t>Th</w:t>
      </w:r>
      <w:r w:rsidRPr="676BA68E" w:rsidR="00D92B4D">
        <w:rPr>
          <w:rFonts w:ascii="Times New Roman" w:hAnsi="Times New Roman" w:cs="Times New Roman"/>
          <w:sz w:val="24"/>
          <w:szCs w:val="24"/>
        </w:rPr>
        <w:t>e fall course schedule includes</w:t>
      </w:r>
      <w:r w:rsidRPr="676BA68E" w:rsidR="007C1F3B">
        <w:rPr>
          <w:rFonts w:ascii="Times New Roman" w:hAnsi="Times New Roman" w:cs="Times New Roman"/>
          <w:sz w:val="24"/>
          <w:szCs w:val="24"/>
        </w:rPr>
        <w:t xml:space="preserve"> some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 </w:t>
      </w:r>
      <w:r w:rsidRPr="676BA68E" w:rsidR="00080EAE">
        <w:rPr>
          <w:rFonts w:ascii="Times New Roman" w:hAnsi="Times New Roman" w:cs="Times New Roman"/>
          <w:sz w:val="24"/>
          <w:szCs w:val="24"/>
        </w:rPr>
        <w:t>1</w:t>
      </w:r>
      <w:r w:rsidRPr="676BA68E" w:rsidR="00D92B4D">
        <w:rPr>
          <w:rFonts w:ascii="Times New Roman" w:hAnsi="Times New Roman" w:cs="Times New Roman"/>
          <w:sz w:val="24"/>
          <w:szCs w:val="24"/>
        </w:rPr>
        <w:t>,</w:t>
      </w:r>
      <w:r w:rsidRPr="676BA68E" w:rsidR="00080EAE">
        <w:rPr>
          <w:rFonts w:ascii="Times New Roman" w:hAnsi="Times New Roman" w:cs="Times New Roman"/>
          <w:sz w:val="24"/>
          <w:szCs w:val="24"/>
        </w:rPr>
        <w:t xml:space="preserve">900 </w:t>
      </w:r>
      <w:r w:rsidRPr="676BA68E" w:rsidR="00D92B4D">
        <w:rPr>
          <w:rFonts w:ascii="Times New Roman" w:hAnsi="Times New Roman" w:cs="Times New Roman"/>
          <w:sz w:val="24"/>
          <w:szCs w:val="24"/>
        </w:rPr>
        <w:t>sections</w:t>
      </w:r>
      <w:r w:rsidRPr="676BA68E" w:rsidR="00080EAE">
        <w:rPr>
          <w:rFonts w:ascii="Times New Roman" w:hAnsi="Times New Roman" w:cs="Times New Roman"/>
          <w:sz w:val="24"/>
          <w:szCs w:val="24"/>
        </w:rPr>
        <w:t xml:space="preserve"> with </w:t>
      </w:r>
      <w:r w:rsidRPr="676BA68E" w:rsidR="00D05B01">
        <w:rPr>
          <w:rFonts w:ascii="Times New Roman" w:hAnsi="Times New Roman" w:cs="Times New Roman"/>
          <w:sz w:val="24"/>
          <w:szCs w:val="24"/>
        </w:rPr>
        <w:t xml:space="preserve">fewer than </w:t>
      </w:r>
      <w:r w:rsidRPr="676BA68E" w:rsidR="00080EAE">
        <w:rPr>
          <w:rFonts w:ascii="Times New Roman" w:hAnsi="Times New Roman" w:cs="Times New Roman"/>
          <w:sz w:val="24"/>
          <w:szCs w:val="24"/>
        </w:rPr>
        <w:t xml:space="preserve">24 students (e.g. </w:t>
      </w:r>
      <w:r w:rsidRPr="676BA68E" w:rsidR="00453B9A">
        <w:rPr>
          <w:rFonts w:ascii="Times New Roman" w:hAnsi="Times New Roman" w:cs="Times New Roman"/>
          <w:sz w:val="24"/>
          <w:szCs w:val="24"/>
        </w:rPr>
        <w:t xml:space="preserve">studios, labs, </w:t>
      </w:r>
      <w:r w:rsidRPr="676BA68E" w:rsidR="00A31439">
        <w:rPr>
          <w:rFonts w:ascii="Times New Roman" w:hAnsi="Times New Roman" w:cs="Times New Roman"/>
          <w:sz w:val="24"/>
          <w:szCs w:val="24"/>
        </w:rPr>
        <w:t>and practicum</w:t>
      </w:r>
      <w:r w:rsidRPr="676BA68E" w:rsidR="00080EAE">
        <w:rPr>
          <w:rFonts w:ascii="Times New Roman" w:hAnsi="Times New Roman" w:cs="Times New Roman"/>
          <w:sz w:val="24"/>
          <w:szCs w:val="24"/>
        </w:rPr>
        <w:t>)</w:t>
      </w:r>
      <w:r w:rsidRPr="676BA68E" w:rsidR="002C24D1">
        <w:rPr>
          <w:rFonts w:ascii="Times New Roman" w:hAnsi="Times New Roman" w:cs="Times New Roman"/>
          <w:sz w:val="24"/>
          <w:szCs w:val="24"/>
        </w:rPr>
        <w:t xml:space="preserve">. </w:t>
      </w:r>
      <w:r w:rsidRPr="676BA68E" w:rsidR="0024170F">
        <w:rPr>
          <w:rFonts w:ascii="Times New Roman" w:hAnsi="Times New Roman" w:cs="Times New Roman"/>
          <w:sz w:val="24"/>
          <w:szCs w:val="24"/>
        </w:rPr>
        <w:t>Th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ey </w:t>
      </w:r>
      <w:r w:rsidRPr="676BA68E" w:rsidR="0024170F">
        <w:rPr>
          <w:rFonts w:ascii="Times New Roman" w:hAnsi="Times New Roman" w:cs="Times New Roman"/>
          <w:sz w:val="24"/>
          <w:szCs w:val="24"/>
        </w:rPr>
        <w:t>will need to adapt</w:t>
      </w:r>
      <w:r w:rsidRPr="676BA68E" w:rsidR="00D92B4D">
        <w:rPr>
          <w:rFonts w:ascii="Times New Roman" w:hAnsi="Times New Roman" w:cs="Times New Roman"/>
          <w:sz w:val="24"/>
          <w:szCs w:val="24"/>
        </w:rPr>
        <w:t xml:space="preserve"> to distancing as well, but our hope is that they will be able to accomplish this with </w:t>
      </w:r>
      <w:r w:rsidRPr="676BA68E" w:rsidR="007C1F3B">
        <w:rPr>
          <w:rFonts w:ascii="Times New Roman" w:hAnsi="Times New Roman" w:cs="Times New Roman"/>
          <w:sz w:val="24"/>
          <w:szCs w:val="24"/>
        </w:rPr>
        <w:t xml:space="preserve">relatively </w:t>
      </w:r>
      <w:r w:rsidRPr="676BA68E" w:rsidR="00D92B4D">
        <w:rPr>
          <w:rFonts w:ascii="Times New Roman" w:hAnsi="Times New Roman" w:cs="Times New Roman"/>
          <w:sz w:val="24"/>
          <w:szCs w:val="24"/>
        </w:rPr>
        <w:t>minimal disruption.</w:t>
      </w:r>
      <w:r w:rsidRPr="676BA68E" w:rsidR="00D05B01">
        <w:rPr>
          <w:rFonts w:ascii="Times New Roman" w:hAnsi="Times New Roman" w:cs="Times New Roman"/>
          <w:sz w:val="24"/>
          <w:szCs w:val="24"/>
        </w:rPr>
        <w:t xml:space="preserve"> Many of these spaces are departmentally controlled.</w:t>
      </w:r>
      <w:commentRangeEnd w:id="1038072517"/>
      <w:r>
        <w:rPr>
          <w:rStyle w:val="CommentReference"/>
        </w:rPr>
        <w:commentReference w:id="1038072517"/>
      </w:r>
      <w:commentRangeEnd w:id="457350067"/>
      <w:r>
        <w:rPr>
          <w:rStyle w:val="CommentReference"/>
        </w:rPr>
        <w:commentReference w:id="457350067"/>
      </w:r>
    </w:p>
    <w:p w:rsidRPr="007C1F3B" w:rsidR="0047480A" w:rsidP="0047480A" w:rsidRDefault="0047480A" w14:paraId="45B3C3DD" w14:textId="2BCC376C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7C1F3B">
        <w:rPr>
          <w:rFonts w:ascii="Times New Roman" w:hAnsi="Times New Roman" w:cs="Times New Roman"/>
          <w:bCs/>
          <w:sz w:val="24"/>
          <w:szCs w:val="24"/>
          <w:u w:val="single"/>
        </w:rPr>
        <w:t>Expanded Academic Instructional Time</w:t>
      </w:r>
    </w:p>
    <w:p w:rsidR="0047480A" w:rsidP="002A1ADA" w:rsidRDefault="007C1F3B" w14:paraId="155F093A" w14:textId="166E0814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we a</w:t>
      </w:r>
      <w:r w:rsidRPr="0047480A" w:rsidR="0047480A">
        <w:rPr>
          <w:rFonts w:ascii="Times New Roman" w:hAnsi="Times New Roman" w:cs="Times New Roman"/>
          <w:sz w:val="24"/>
          <w:szCs w:val="24"/>
        </w:rPr>
        <w:t>ssum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 an 8am – 9pm (class end</w:t>
      </w:r>
      <w:r>
        <w:rPr>
          <w:rFonts w:ascii="Times New Roman" w:hAnsi="Times New Roman" w:cs="Times New Roman"/>
          <w:sz w:val="24"/>
          <w:szCs w:val="24"/>
        </w:rPr>
        <w:t xml:space="preserve"> time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) schedule, there are 27 timeslots x 16 GA classrooms that can seat </w:t>
      </w:r>
      <w:r w:rsidR="00D05B01">
        <w:rPr>
          <w:rFonts w:ascii="Times New Roman" w:hAnsi="Times New Roman" w:cs="Times New Roman"/>
          <w:sz w:val="24"/>
          <w:szCs w:val="24"/>
        </w:rPr>
        <w:t xml:space="preserve">more than 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50 students following social distancing guidelines </w:t>
      </w:r>
      <w:r>
        <w:rPr>
          <w:rFonts w:ascii="Times New Roman" w:hAnsi="Times New Roman" w:cs="Times New Roman"/>
          <w:sz w:val="24"/>
          <w:szCs w:val="24"/>
        </w:rPr>
        <w:t xml:space="preserve">(information 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provided by </w:t>
      </w:r>
      <w:r>
        <w:rPr>
          <w:rFonts w:ascii="Times New Roman" w:hAnsi="Times New Roman" w:cs="Times New Roman"/>
          <w:sz w:val="24"/>
          <w:szCs w:val="24"/>
        </w:rPr>
        <w:t>CSU F</w:t>
      </w:r>
      <w:r w:rsidRPr="0047480A" w:rsidR="0047480A">
        <w:rPr>
          <w:rFonts w:ascii="Times New Roman" w:hAnsi="Times New Roman" w:cs="Times New Roman"/>
          <w:sz w:val="24"/>
          <w:szCs w:val="24"/>
        </w:rPr>
        <w:t>acilities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7480A" w:rsidR="0047480A">
        <w:rPr>
          <w:rFonts w:ascii="Times New Roman" w:hAnsi="Times New Roman" w:cs="Times New Roman"/>
          <w:sz w:val="24"/>
          <w:szCs w:val="24"/>
        </w:rPr>
        <w:t>. Th</w:t>
      </w:r>
      <w:r>
        <w:rPr>
          <w:rFonts w:ascii="Times New Roman" w:hAnsi="Times New Roman" w:cs="Times New Roman"/>
          <w:sz w:val="24"/>
          <w:szCs w:val="24"/>
        </w:rPr>
        <w:t>is</w:t>
      </w:r>
      <w:r w:rsidRPr="0047480A" w:rsidR="0047480A">
        <w:rPr>
          <w:rFonts w:ascii="Times New Roman" w:hAnsi="Times New Roman" w:cs="Times New Roman"/>
          <w:sz w:val="24"/>
          <w:szCs w:val="24"/>
        </w:rPr>
        <w:t xml:space="preserve"> results in 432 available scheduling slots. </w:t>
      </w:r>
      <w:r>
        <w:rPr>
          <w:rFonts w:ascii="Times New Roman" w:hAnsi="Times New Roman" w:cs="Times New Roman"/>
          <w:sz w:val="24"/>
          <w:szCs w:val="24"/>
        </w:rPr>
        <w:t xml:space="preserve">We propose to add to these with </w:t>
      </w:r>
      <w:r w:rsidRPr="0047480A" w:rsidR="0047480A">
        <w:rPr>
          <w:rFonts w:ascii="Times New Roman" w:hAnsi="Times New Roman" w:cs="Times New Roman"/>
          <w:sz w:val="24"/>
          <w:szCs w:val="24"/>
        </w:rPr>
        <w:t>Saturday instructional time</w:t>
      </w:r>
      <w:r>
        <w:rPr>
          <w:rFonts w:ascii="Times New Roman" w:hAnsi="Times New Roman" w:cs="Times New Roman"/>
          <w:sz w:val="24"/>
          <w:szCs w:val="24"/>
        </w:rPr>
        <w:t xml:space="preserve"> as well.</w:t>
      </w:r>
    </w:p>
    <w:p w:rsidR="007C1F3B" w:rsidP="00A2319A" w:rsidRDefault="007C1F3B" w14:paraId="01ECC0A2" w14:textId="116CA86E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C1F3B">
        <w:rPr>
          <w:rFonts w:ascii="Times New Roman" w:hAnsi="Times New Roman" w:cs="Times New Roman"/>
          <w:sz w:val="24"/>
          <w:szCs w:val="24"/>
        </w:rPr>
        <w:t>First-year students begin registration June 8. If we act quickly, we have time to offer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 </w:t>
      </w:r>
      <w:r w:rsidRPr="007C1F3B">
        <w:rPr>
          <w:rFonts w:ascii="Times New Roman" w:hAnsi="Times New Roman" w:cs="Times New Roman"/>
          <w:sz w:val="24"/>
          <w:szCs w:val="24"/>
        </w:rPr>
        <w:t xml:space="preserve">many </w:t>
      </w:r>
      <w:r w:rsidRPr="007C1F3B" w:rsidR="0047480A">
        <w:rPr>
          <w:rFonts w:ascii="Times New Roman" w:hAnsi="Times New Roman" w:cs="Times New Roman"/>
          <w:sz w:val="24"/>
          <w:szCs w:val="24"/>
        </w:rPr>
        <w:t>f</w:t>
      </w:r>
      <w:r w:rsidRPr="007C1F3B">
        <w:rPr>
          <w:rFonts w:ascii="Times New Roman" w:hAnsi="Times New Roman" w:cs="Times New Roman"/>
          <w:sz w:val="24"/>
          <w:szCs w:val="24"/>
        </w:rPr>
        <w:t>reshman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 student</w:t>
      </w:r>
      <w:r w:rsidRPr="007C1F3B">
        <w:rPr>
          <w:rFonts w:ascii="Times New Roman" w:hAnsi="Times New Roman" w:cs="Times New Roman"/>
          <w:sz w:val="24"/>
          <w:szCs w:val="24"/>
        </w:rPr>
        <w:t>-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focused courses in the 4-8pm </w:t>
      </w:r>
      <w:r w:rsidRPr="007C1F3B">
        <w:rPr>
          <w:rFonts w:ascii="Times New Roman" w:hAnsi="Times New Roman" w:cs="Times New Roman"/>
          <w:sz w:val="24"/>
          <w:szCs w:val="24"/>
        </w:rPr>
        <w:t>period, which we think will increase their F2F instruction and serve them in other ways as well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. This will require </w:t>
      </w:r>
      <w:r w:rsidRPr="007C1F3B">
        <w:rPr>
          <w:rFonts w:ascii="Times New Roman" w:hAnsi="Times New Roman" w:cs="Times New Roman"/>
          <w:sz w:val="24"/>
          <w:szCs w:val="24"/>
        </w:rPr>
        <w:t xml:space="preserve">shifting 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some existing AUCC courses and/or developing additional sections of courses. Large section lecture courses can also offer breakout sections </w:t>
      </w:r>
      <w:r w:rsidRPr="007C1F3B">
        <w:rPr>
          <w:rFonts w:ascii="Times New Roman" w:hAnsi="Times New Roman" w:cs="Times New Roman"/>
          <w:sz w:val="24"/>
          <w:szCs w:val="24"/>
        </w:rPr>
        <w:t xml:space="preserve">during extended </w:t>
      </w:r>
      <w:r>
        <w:rPr>
          <w:rFonts w:ascii="Times New Roman" w:hAnsi="Times New Roman" w:cs="Times New Roman"/>
          <w:sz w:val="24"/>
          <w:szCs w:val="24"/>
        </w:rPr>
        <w:t xml:space="preserve">M-F </w:t>
      </w:r>
      <w:r w:rsidRPr="007C1F3B">
        <w:rPr>
          <w:rFonts w:ascii="Times New Roman" w:hAnsi="Times New Roman" w:cs="Times New Roman"/>
          <w:sz w:val="24"/>
          <w:szCs w:val="24"/>
        </w:rPr>
        <w:t>evening hours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Pr="007C1F3B" w:rsidR="0047480A" w:rsidP="00A2319A" w:rsidRDefault="007C1F3B" w14:paraId="1C4C60C5" w14:textId="752F00CE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7C1F3B" w:rsidR="0047480A">
        <w:rPr>
          <w:rFonts w:ascii="Times New Roman" w:hAnsi="Times New Roman" w:cs="Times New Roman"/>
          <w:sz w:val="24"/>
          <w:szCs w:val="24"/>
        </w:rPr>
        <w:t>arket the concept that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F3B" w:rsidR="0047480A">
        <w:rPr>
          <w:rFonts w:ascii="Times New Roman" w:hAnsi="Times New Roman" w:cs="Times New Roman"/>
          <w:sz w:val="24"/>
          <w:szCs w:val="24"/>
        </w:rPr>
        <w:t>cohesion</w:t>
      </w:r>
      <w:r>
        <w:rPr>
          <w:rFonts w:ascii="Times New Roman" w:hAnsi="Times New Roman" w:cs="Times New Roman"/>
          <w:sz w:val="24"/>
          <w:szCs w:val="24"/>
        </w:rPr>
        <w:t xml:space="preserve"> among first-year students will be cultivated and 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reinforced by course groupings in the </w:t>
      </w:r>
      <w:r>
        <w:rPr>
          <w:rFonts w:ascii="Times New Roman" w:hAnsi="Times New Roman" w:cs="Times New Roman"/>
          <w:sz w:val="24"/>
          <w:szCs w:val="24"/>
        </w:rPr>
        <w:t xml:space="preserve">late </w:t>
      </w:r>
      <w:r w:rsidRPr="007C1F3B" w:rsidR="0047480A">
        <w:rPr>
          <w:rFonts w:ascii="Times New Roman" w:hAnsi="Times New Roman" w:cs="Times New Roman"/>
          <w:sz w:val="24"/>
          <w:szCs w:val="24"/>
        </w:rPr>
        <w:t>afternoon</w:t>
      </w:r>
      <w:r>
        <w:rPr>
          <w:rFonts w:ascii="Times New Roman" w:hAnsi="Times New Roman" w:cs="Times New Roman"/>
          <w:sz w:val="24"/>
          <w:szCs w:val="24"/>
        </w:rPr>
        <w:t xml:space="preserve"> and early evenings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Limit opportunities </w:t>
      </w:r>
      <w:r w:rsidRPr="007C1F3B" w:rsidR="0047480A">
        <w:rPr>
          <w:rFonts w:ascii="Times New Roman" w:hAnsi="Times New Roman" w:cs="Times New Roman"/>
          <w:sz w:val="24"/>
          <w:szCs w:val="24"/>
        </w:rPr>
        <w:t xml:space="preserve">for residence hall occupants to gather </w:t>
      </w:r>
      <w:r>
        <w:rPr>
          <w:rFonts w:ascii="Times New Roman" w:hAnsi="Times New Roman" w:cs="Times New Roman"/>
          <w:sz w:val="24"/>
          <w:szCs w:val="24"/>
        </w:rPr>
        <w:t>unsafely during culturally normative “recreational time.”</w:t>
      </w:r>
    </w:p>
    <w:p w:rsidR="0047480A" w:rsidP="002A1ADA" w:rsidRDefault="0047480A" w14:paraId="26473E2E" w14:textId="7F94BC10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47480A">
        <w:rPr>
          <w:rFonts w:ascii="Times New Roman" w:hAnsi="Times New Roman" w:cs="Times New Roman"/>
          <w:sz w:val="24"/>
          <w:szCs w:val="24"/>
        </w:rPr>
        <w:t>Add credit</w:t>
      </w:r>
      <w:r w:rsidR="00947592">
        <w:rPr>
          <w:rFonts w:ascii="Times New Roman" w:hAnsi="Times New Roman" w:cs="Times New Roman"/>
          <w:sz w:val="24"/>
          <w:szCs w:val="24"/>
        </w:rPr>
        <w:t>-bearing</w:t>
      </w:r>
      <w:r w:rsidRPr="0047480A">
        <w:rPr>
          <w:rFonts w:ascii="Times New Roman" w:hAnsi="Times New Roman" w:cs="Times New Roman"/>
          <w:sz w:val="24"/>
          <w:szCs w:val="24"/>
        </w:rPr>
        <w:t xml:space="preserve"> small group community</w:t>
      </w:r>
      <w:r w:rsidR="00947592">
        <w:rPr>
          <w:rFonts w:ascii="Times New Roman" w:hAnsi="Times New Roman" w:cs="Times New Roman"/>
          <w:sz w:val="24"/>
          <w:szCs w:val="24"/>
        </w:rPr>
        <w:t>-</w:t>
      </w:r>
      <w:r w:rsidRPr="0047480A">
        <w:rPr>
          <w:rFonts w:ascii="Times New Roman" w:hAnsi="Times New Roman" w:cs="Times New Roman"/>
          <w:sz w:val="24"/>
          <w:szCs w:val="24"/>
        </w:rPr>
        <w:t xml:space="preserve">building seminars that address mental health, diversity, and other </w:t>
      </w:r>
      <w:r w:rsidR="00947592">
        <w:rPr>
          <w:rFonts w:ascii="Times New Roman" w:hAnsi="Times New Roman" w:cs="Times New Roman"/>
          <w:sz w:val="24"/>
          <w:szCs w:val="24"/>
        </w:rPr>
        <w:t xml:space="preserve">vital </w:t>
      </w:r>
      <w:r w:rsidRPr="0047480A">
        <w:rPr>
          <w:rFonts w:ascii="Times New Roman" w:hAnsi="Times New Roman" w:cs="Times New Roman"/>
          <w:sz w:val="24"/>
          <w:szCs w:val="24"/>
        </w:rPr>
        <w:t>community issues.</w:t>
      </w:r>
    </w:p>
    <w:p w:rsidRPr="0047480A" w:rsidR="0047480A" w:rsidP="002A1ADA" w:rsidRDefault="0047480A" w14:paraId="1AC968B4" w14:textId="34BB86E0">
      <w:pPr>
        <w:pStyle w:val="ListParagraph"/>
        <w:numPr>
          <w:ilvl w:val="0"/>
          <w:numId w:val="1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47480A">
        <w:rPr>
          <w:rFonts w:ascii="Times New Roman" w:hAnsi="Times New Roman" w:cs="Times New Roman"/>
          <w:sz w:val="24"/>
          <w:szCs w:val="24"/>
        </w:rPr>
        <w:t>Encourage graduate courses to move into the 8</w:t>
      </w:r>
      <w:r w:rsidR="00947592">
        <w:rPr>
          <w:rFonts w:ascii="Times New Roman" w:hAnsi="Times New Roman" w:cs="Times New Roman"/>
          <w:sz w:val="24"/>
          <w:szCs w:val="24"/>
        </w:rPr>
        <w:t>:00</w:t>
      </w:r>
      <w:r w:rsidRPr="0047480A">
        <w:rPr>
          <w:rFonts w:ascii="Times New Roman" w:hAnsi="Times New Roman" w:cs="Times New Roman"/>
          <w:sz w:val="24"/>
          <w:szCs w:val="24"/>
        </w:rPr>
        <w:t xml:space="preserve"> a</w:t>
      </w:r>
      <w:r w:rsidR="00947592">
        <w:rPr>
          <w:rFonts w:ascii="Times New Roman" w:hAnsi="Times New Roman" w:cs="Times New Roman"/>
          <w:sz w:val="24"/>
          <w:szCs w:val="24"/>
        </w:rPr>
        <w:t>.</w:t>
      </w:r>
      <w:r w:rsidRPr="0047480A">
        <w:rPr>
          <w:rFonts w:ascii="Times New Roman" w:hAnsi="Times New Roman" w:cs="Times New Roman"/>
          <w:sz w:val="24"/>
          <w:szCs w:val="24"/>
        </w:rPr>
        <w:t>m</w:t>
      </w:r>
      <w:r w:rsidR="00947592">
        <w:rPr>
          <w:rFonts w:ascii="Times New Roman" w:hAnsi="Times New Roman" w:cs="Times New Roman"/>
          <w:sz w:val="24"/>
          <w:szCs w:val="24"/>
        </w:rPr>
        <w:t>.</w:t>
      </w:r>
      <w:r w:rsidRPr="0047480A">
        <w:rPr>
          <w:rFonts w:ascii="Times New Roman" w:hAnsi="Times New Roman" w:cs="Times New Roman"/>
          <w:sz w:val="24"/>
          <w:szCs w:val="24"/>
        </w:rPr>
        <w:t xml:space="preserve"> </w:t>
      </w:r>
      <w:r w:rsidR="00947592">
        <w:rPr>
          <w:rFonts w:ascii="Times New Roman" w:hAnsi="Times New Roman" w:cs="Times New Roman"/>
          <w:sz w:val="24"/>
          <w:szCs w:val="24"/>
        </w:rPr>
        <w:t xml:space="preserve">periods, </w:t>
      </w:r>
      <w:r w:rsidRPr="0047480A">
        <w:rPr>
          <w:rFonts w:ascii="Times New Roman" w:hAnsi="Times New Roman" w:cs="Times New Roman"/>
          <w:sz w:val="24"/>
          <w:szCs w:val="24"/>
        </w:rPr>
        <w:t>after 4</w:t>
      </w:r>
      <w:r w:rsidR="00947592">
        <w:rPr>
          <w:rFonts w:ascii="Times New Roman" w:hAnsi="Times New Roman" w:cs="Times New Roman"/>
          <w:sz w:val="24"/>
          <w:szCs w:val="24"/>
        </w:rPr>
        <w:t xml:space="preserve"> </w:t>
      </w:r>
      <w:r w:rsidRPr="0047480A">
        <w:rPr>
          <w:rFonts w:ascii="Times New Roman" w:hAnsi="Times New Roman" w:cs="Times New Roman"/>
          <w:sz w:val="24"/>
          <w:szCs w:val="24"/>
        </w:rPr>
        <w:t>p</w:t>
      </w:r>
      <w:r w:rsidR="00947592">
        <w:rPr>
          <w:rFonts w:ascii="Times New Roman" w:hAnsi="Times New Roman" w:cs="Times New Roman"/>
          <w:sz w:val="24"/>
          <w:szCs w:val="24"/>
        </w:rPr>
        <w:t>.</w:t>
      </w:r>
      <w:r w:rsidRPr="0047480A">
        <w:rPr>
          <w:rFonts w:ascii="Times New Roman" w:hAnsi="Times New Roman" w:cs="Times New Roman"/>
          <w:sz w:val="24"/>
          <w:szCs w:val="24"/>
        </w:rPr>
        <w:t>m</w:t>
      </w:r>
      <w:r w:rsidR="00947592">
        <w:rPr>
          <w:rFonts w:ascii="Times New Roman" w:hAnsi="Times New Roman" w:cs="Times New Roman"/>
          <w:sz w:val="24"/>
          <w:szCs w:val="24"/>
        </w:rPr>
        <w:t>., and Saturdays.</w:t>
      </w:r>
      <w:r w:rsidRPr="0047480A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947592" w:rsidR="0047480A" w:rsidP="00453B9A" w:rsidRDefault="0024170F" w14:paraId="61AF8692" w14:textId="77777777">
      <w:pPr>
        <w:rPr>
          <w:rFonts w:ascii="Times New Roman" w:hAnsi="Times New Roman" w:cs="Times New Roman"/>
          <w:sz w:val="24"/>
          <w:szCs w:val="24"/>
        </w:rPr>
      </w:pPr>
      <w:r w:rsidRPr="00947592">
        <w:rPr>
          <w:rFonts w:ascii="Times New Roman" w:hAnsi="Times New Roman" w:cs="Times New Roman"/>
          <w:sz w:val="24"/>
          <w:szCs w:val="24"/>
          <w:u w:val="single"/>
        </w:rPr>
        <w:t>How much F2F is possible</w:t>
      </w:r>
      <w:r w:rsidRPr="0094759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4170F" w:rsidP="00453B9A" w:rsidRDefault="0024170F" w14:paraId="66D8D228" w14:textId="1E4A43EF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In the proposed model, if</w:t>
      </w:r>
      <w:r w:rsidR="00947592">
        <w:rPr>
          <w:rFonts w:ascii="Times New Roman" w:hAnsi="Times New Roman" w:cs="Times New Roman"/>
          <w:sz w:val="24"/>
          <w:szCs w:val="24"/>
        </w:rPr>
        <w:t xml:space="preserve"> </w:t>
      </w:r>
      <w:r w:rsidRPr="00C44885">
        <w:rPr>
          <w:rFonts w:ascii="Times New Roman" w:hAnsi="Times New Roman" w:cs="Times New Roman"/>
          <w:sz w:val="24"/>
          <w:szCs w:val="24"/>
        </w:rPr>
        <w:t xml:space="preserve">EVERY course </w:t>
      </w:r>
      <w:r w:rsidRPr="00C44885" w:rsidR="003F39B9">
        <w:rPr>
          <w:rFonts w:ascii="Times New Roman" w:hAnsi="Times New Roman" w:cs="Times New Roman"/>
          <w:sz w:val="24"/>
          <w:szCs w:val="24"/>
        </w:rPr>
        <w:t>is</w:t>
      </w:r>
      <w:r w:rsidRPr="00C44885">
        <w:rPr>
          <w:rFonts w:ascii="Times New Roman" w:hAnsi="Times New Roman" w:cs="Times New Roman"/>
          <w:sz w:val="24"/>
          <w:szCs w:val="24"/>
        </w:rPr>
        <w:t xml:space="preserve"> </w:t>
      </w:r>
      <w:r w:rsidR="00947592">
        <w:rPr>
          <w:rFonts w:ascii="Times New Roman" w:hAnsi="Times New Roman" w:cs="Times New Roman"/>
          <w:sz w:val="24"/>
          <w:szCs w:val="24"/>
        </w:rPr>
        <w:t xml:space="preserve">retained in its </w:t>
      </w:r>
      <w:r w:rsidRPr="00C44885">
        <w:rPr>
          <w:rFonts w:ascii="Times New Roman" w:hAnsi="Times New Roman" w:cs="Times New Roman"/>
          <w:sz w:val="24"/>
          <w:szCs w:val="24"/>
        </w:rPr>
        <w:t xml:space="preserve">regularly assigned </w:t>
      </w:r>
      <w:r w:rsidRPr="00C44885" w:rsidR="004846F4">
        <w:rPr>
          <w:rFonts w:ascii="Times New Roman" w:hAnsi="Times New Roman" w:cs="Times New Roman"/>
          <w:sz w:val="24"/>
          <w:szCs w:val="24"/>
        </w:rPr>
        <w:t>time and place</w:t>
      </w:r>
      <w:r w:rsidRPr="00C44885">
        <w:rPr>
          <w:rFonts w:ascii="Times New Roman" w:hAnsi="Times New Roman" w:cs="Times New Roman"/>
          <w:sz w:val="24"/>
          <w:szCs w:val="24"/>
        </w:rPr>
        <w:t>, then</w:t>
      </w:r>
      <w:r w:rsidR="00947592">
        <w:rPr>
          <w:rFonts w:ascii="Times New Roman" w:hAnsi="Times New Roman" w:cs="Times New Roman"/>
          <w:sz w:val="24"/>
          <w:szCs w:val="24"/>
        </w:rPr>
        <w:t>, theoretically,</w:t>
      </w:r>
      <w:r w:rsidRPr="00C44885">
        <w:rPr>
          <w:rFonts w:ascii="Times New Roman" w:hAnsi="Times New Roman" w:cs="Times New Roman"/>
          <w:sz w:val="24"/>
          <w:szCs w:val="24"/>
        </w:rPr>
        <w:t xml:space="preserve"> 100</w:t>
      </w:r>
      <w:r w:rsidR="00947592">
        <w:rPr>
          <w:rFonts w:ascii="Times New Roman" w:hAnsi="Times New Roman" w:cs="Times New Roman"/>
          <w:sz w:val="24"/>
          <w:szCs w:val="24"/>
        </w:rPr>
        <w:t xml:space="preserve"> percent </w:t>
      </w:r>
      <w:r w:rsidRPr="00C44885">
        <w:rPr>
          <w:rFonts w:ascii="Times New Roman" w:hAnsi="Times New Roman" w:cs="Times New Roman"/>
          <w:sz w:val="24"/>
          <w:szCs w:val="24"/>
        </w:rPr>
        <w:t xml:space="preserve">of courses </w:t>
      </w:r>
      <w:r w:rsidR="00947592">
        <w:rPr>
          <w:rFonts w:ascii="Times New Roman" w:hAnsi="Times New Roman" w:cs="Times New Roman"/>
          <w:sz w:val="24"/>
          <w:szCs w:val="24"/>
        </w:rPr>
        <w:t xml:space="preserve">could have </w:t>
      </w:r>
      <w:r w:rsidRPr="00C44885">
        <w:rPr>
          <w:rFonts w:ascii="Times New Roman" w:hAnsi="Times New Roman" w:cs="Times New Roman"/>
          <w:sz w:val="24"/>
          <w:szCs w:val="24"/>
        </w:rPr>
        <w:t>F2F component</w:t>
      </w:r>
      <w:r w:rsidR="00947592">
        <w:rPr>
          <w:rFonts w:ascii="Times New Roman" w:hAnsi="Times New Roman" w:cs="Times New Roman"/>
          <w:sz w:val="24"/>
          <w:szCs w:val="24"/>
        </w:rPr>
        <w:t>s</w:t>
      </w:r>
      <w:r w:rsidRPr="00C44885">
        <w:rPr>
          <w:rFonts w:ascii="Times New Roman" w:hAnsi="Times New Roman" w:cs="Times New Roman"/>
          <w:sz w:val="24"/>
          <w:szCs w:val="24"/>
        </w:rPr>
        <w:t xml:space="preserve">. </w:t>
      </w:r>
      <w:r w:rsidR="00947592">
        <w:rPr>
          <w:rFonts w:ascii="Times New Roman" w:hAnsi="Times New Roman" w:cs="Times New Roman"/>
          <w:sz w:val="24"/>
          <w:szCs w:val="24"/>
        </w:rPr>
        <w:t>With distancing, e</w:t>
      </w:r>
      <w:r w:rsidRPr="00C44885">
        <w:rPr>
          <w:rFonts w:ascii="Times New Roman" w:hAnsi="Times New Roman" w:cs="Times New Roman"/>
          <w:sz w:val="24"/>
          <w:szCs w:val="24"/>
        </w:rPr>
        <w:t xml:space="preserve">very student </w:t>
      </w:r>
      <w:r w:rsidR="00947592">
        <w:rPr>
          <w:rFonts w:ascii="Times New Roman" w:hAnsi="Times New Roman" w:cs="Times New Roman"/>
          <w:sz w:val="24"/>
          <w:szCs w:val="24"/>
        </w:rPr>
        <w:t>could</w:t>
      </w:r>
      <w:r w:rsidRPr="00C44885">
        <w:rPr>
          <w:rFonts w:ascii="Times New Roman" w:hAnsi="Times New Roman" w:cs="Times New Roman"/>
          <w:sz w:val="24"/>
          <w:szCs w:val="24"/>
        </w:rPr>
        <w:t xml:space="preserve"> experience F2F 33-5</w:t>
      </w:r>
      <w:r w:rsidR="00947592">
        <w:rPr>
          <w:rFonts w:ascii="Times New Roman" w:hAnsi="Times New Roman" w:cs="Times New Roman"/>
          <w:sz w:val="24"/>
          <w:szCs w:val="24"/>
        </w:rPr>
        <w:t>0 percent</w:t>
      </w:r>
      <w:r w:rsidRPr="00C44885">
        <w:rPr>
          <w:rFonts w:ascii="Times New Roman" w:hAnsi="Times New Roman" w:cs="Times New Roman"/>
          <w:sz w:val="24"/>
          <w:szCs w:val="24"/>
        </w:rPr>
        <w:t xml:space="preserve"> of the time in each c</w:t>
      </w:r>
      <w:r w:rsidRPr="00C44885" w:rsidR="003F39B9">
        <w:rPr>
          <w:rFonts w:ascii="Times New Roman" w:hAnsi="Times New Roman" w:cs="Times New Roman"/>
          <w:sz w:val="24"/>
          <w:szCs w:val="24"/>
        </w:rPr>
        <w:t>ourse</w:t>
      </w:r>
      <w:r w:rsidRPr="00C44885">
        <w:rPr>
          <w:rFonts w:ascii="Times New Roman" w:hAnsi="Times New Roman" w:cs="Times New Roman"/>
          <w:sz w:val="24"/>
          <w:szCs w:val="24"/>
        </w:rPr>
        <w:t xml:space="preserve">, </w:t>
      </w:r>
      <w:r w:rsidR="00947592">
        <w:rPr>
          <w:rFonts w:ascii="Times New Roman" w:hAnsi="Times New Roman" w:cs="Times New Roman"/>
          <w:sz w:val="24"/>
          <w:szCs w:val="24"/>
        </w:rPr>
        <w:t xml:space="preserve">while </w:t>
      </w:r>
      <w:r w:rsidRPr="00C44885">
        <w:rPr>
          <w:rFonts w:ascii="Times New Roman" w:hAnsi="Times New Roman" w:cs="Times New Roman"/>
          <w:sz w:val="24"/>
          <w:szCs w:val="24"/>
        </w:rPr>
        <w:t>the remaining 50-67</w:t>
      </w:r>
      <w:r w:rsidR="00947592">
        <w:rPr>
          <w:rFonts w:ascii="Times New Roman" w:hAnsi="Times New Roman" w:cs="Times New Roman"/>
          <w:sz w:val="24"/>
          <w:szCs w:val="24"/>
        </w:rPr>
        <w:t xml:space="preserve"> percent would be </w:t>
      </w:r>
      <w:r w:rsidRPr="00C44885">
        <w:rPr>
          <w:rFonts w:ascii="Times New Roman" w:hAnsi="Times New Roman" w:cs="Times New Roman"/>
          <w:sz w:val="24"/>
          <w:szCs w:val="24"/>
        </w:rPr>
        <w:t xml:space="preserve">offered </w:t>
      </w:r>
      <w:r w:rsidR="00947592">
        <w:rPr>
          <w:rFonts w:ascii="Times New Roman" w:hAnsi="Times New Roman" w:cs="Times New Roman"/>
          <w:sz w:val="24"/>
          <w:szCs w:val="24"/>
        </w:rPr>
        <w:t>online</w:t>
      </w:r>
      <w:r w:rsidRPr="00C44885">
        <w:rPr>
          <w:rFonts w:ascii="Times New Roman" w:hAnsi="Times New Roman" w:cs="Times New Roman"/>
          <w:sz w:val="24"/>
          <w:szCs w:val="24"/>
        </w:rPr>
        <w:t xml:space="preserve">. </w:t>
      </w:r>
      <w:r w:rsidR="00947592">
        <w:rPr>
          <w:rFonts w:ascii="Times New Roman" w:hAnsi="Times New Roman" w:cs="Times New Roman"/>
          <w:sz w:val="24"/>
          <w:szCs w:val="24"/>
        </w:rPr>
        <w:t>Many additional variables are, however, in play.</w:t>
      </w:r>
    </w:p>
    <w:p w:rsidRPr="00FA4FE2" w:rsidR="00FA4FE2" w:rsidP="002A1ADA" w:rsidRDefault="00FA4FE2" w14:paraId="438474A0" w14:textId="77777777">
      <w:pPr>
        <w:numPr>
          <w:ilvl w:val="0"/>
          <w:numId w:val="31"/>
        </w:numPr>
        <w:spacing w:after="0" w:line="240" w:lineRule="auto"/>
        <w:rPr>
          <w:rFonts w:ascii="Calibri" w:hAnsi="Calibri" w:eastAsia="SimSun" w:cs="Calibri"/>
          <w:color w:val="1F497D"/>
          <w:lang w:eastAsia="zh-CN"/>
        </w:rPr>
      </w:pPr>
      <w:r w:rsidRPr="00FA4FE2">
        <w:rPr>
          <w:rFonts w:ascii="Calibri" w:hAnsi="Calibri" w:eastAsia="SimSun" w:cs="Calibri"/>
          <w:color w:val="1F497D"/>
          <w:lang w:eastAsia="zh-CN"/>
        </w:rPr>
        <w:t>240 sections of courses over 100 students</w:t>
      </w:r>
    </w:p>
    <w:p w:rsidRPr="00FA4FE2" w:rsidR="00FA4FE2" w:rsidP="002A1ADA" w:rsidRDefault="00FA4FE2" w14:paraId="4B7AF03F" w14:textId="77777777">
      <w:pPr>
        <w:numPr>
          <w:ilvl w:val="0"/>
          <w:numId w:val="31"/>
        </w:numPr>
        <w:spacing w:after="0" w:line="240" w:lineRule="auto"/>
        <w:rPr>
          <w:rFonts w:ascii="Calibri" w:hAnsi="Calibri" w:eastAsia="SimSun" w:cs="Calibri"/>
          <w:color w:val="1F497D"/>
          <w:lang w:eastAsia="zh-CN"/>
        </w:rPr>
      </w:pPr>
      <w:r w:rsidRPr="00FA4FE2">
        <w:rPr>
          <w:rFonts w:ascii="Calibri" w:hAnsi="Calibri" w:eastAsia="SimSun" w:cs="Calibri"/>
          <w:color w:val="1F497D"/>
          <w:lang w:eastAsia="zh-CN"/>
        </w:rPr>
        <w:t xml:space="preserve">420 sections between 45-80 students. </w:t>
      </w:r>
    </w:p>
    <w:p w:rsidR="00FA4FE2" w:rsidP="002A1ADA" w:rsidRDefault="00FA4FE2" w14:paraId="16394A88" w14:textId="354C55A8">
      <w:pPr>
        <w:numPr>
          <w:ilvl w:val="0"/>
          <w:numId w:val="31"/>
        </w:numPr>
        <w:spacing w:after="0" w:line="240" w:lineRule="auto"/>
        <w:rPr>
          <w:rFonts w:ascii="Calibri" w:hAnsi="Calibri" w:eastAsia="SimSun" w:cs="Calibri"/>
          <w:color w:val="1F497D"/>
          <w:lang w:eastAsia="zh-CN"/>
        </w:rPr>
      </w:pPr>
      <w:r w:rsidRPr="00FA4FE2">
        <w:rPr>
          <w:rFonts w:ascii="Calibri" w:hAnsi="Calibri" w:eastAsia="SimSun" w:cs="Calibri"/>
          <w:color w:val="1F497D"/>
          <w:lang w:eastAsia="zh-CN"/>
        </w:rPr>
        <w:t xml:space="preserve">1900 small enrollment (≤ 24) courses. </w:t>
      </w:r>
    </w:p>
    <w:p w:rsidRPr="0047480A" w:rsidR="0047480A" w:rsidP="0047480A" w:rsidRDefault="0047480A" w14:paraId="4C7ED117" w14:textId="77777777">
      <w:pPr>
        <w:spacing w:after="0" w:line="240" w:lineRule="auto"/>
        <w:ind w:left="720"/>
        <w:rPr>
          <w:rFonts w:ascii="Calibri" w:hAnsi="Calibri" w:eastAsia="SimSun" w:cs="Calibri"/>
          <w:color w:val="1F497D"/>
          <w:lang w:eastAsia="zh-CN"/>
        </w:rPr>
      </w:pPr>
    </w:p>
    <w:p w:rsidRPr="00C44885" w:rsidR="0024170F" w:rsidP="00453B9A" w:rsidRDefault="0024170F" w14:paraId="00C144AB" w14:textId="15B75B5E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What could increase the F2F percentage?</w:t>
      </w:r>
    </w:p>
    <w:p w:rsidRPr="00C44885" w:rsidR="009F7701" w:rsidP="002A1ADA" w:rsidRDefault="0047480A" w14:paraId="3D31AB6D" w14:textId="78A2271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or County decreases </w:t>
      </w:r>
      <w:r w:rsidR="00D05B01">
        <w:rPr>
          <w:rFonts w:ascii="Times New Roman" w:hAnsi="Times New Roman" w:cs="Times New Roman"/>
          <w:sz w:val="24"/>
          <w:szCs w:val="24"/>
        </w:rPr>
        <w:t>social distancing beyond 6 feet</w:t>
      </w:r>
    </w:p>
    <w:p w:rsidRPr="00C44885" w:rsidR="009F7701" w:rsidP="002A1ADA" w:rsidRDefault="009F7701" w14:paraId="358A5AF3" w14:textId="57E34F61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State or County </w:t>
      </w:r>
      <w:r w:rsidR="00C94CB4">
        <w:rPr>
          <w:rFonts w:ascii="Times New Roman" w:hAnsi="Times New Roman" w:cs="Times New Roman"/>
          <w:sz w:val="24"/>
          <w:szCs w:val="24"/>
        </w:rPr>
        <w:t xml:space="preserve">increases </w:t>
      </w:r>
      <w:r w:rsidRPr="00C44885">
        <w:rPr>
          <w:rFonts w:ascii="Times New Roman" w:hAnsi="Times New Roman" w:cs="Times New Roman"/>
          <w:sz w:val="24"/>
          <w:szCs w:val="24"/>
        </w:rPr>
        <w:t>maximum gathering size</w:t>
      </w:r>
      <w:r w:rsidR="00D05B01">
        <w:rPr>
          <w:rFonts w:ascii="Times New Roman" w:hAnsi="Times New Roman" w:cs="Times New Roman"/>
          <w:sz w:val="24"/>
          <w:szCs w:val="24"/>
        </w:rPr>
        <w:t xml:space="preserve"> to more than </w:t>
      </w:r>
      <w:r w:rsidRPr="00C44885">
        <w:rPr>
          <w:rFonts w:ascii="Times New Roman" w:hAnsi="Times New Roman" w:cs="Times New Roman"/>
          <w:sz w:val="24"/>
          <w:szCs w:val="24"/>
        </w:rPr>
        <w:t>50</w:t>
      </w:r>
    </w:p>
    <w:p w:rsidRPr="00C44885" w:rsidR="009F7701" w:rsidP="002A1ADA" w:rsidRDefault="00396735" w14:paraId="3638D434" w14:textId="114AEE7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Large</w:t>
      </w:r>
      <w:r w:rsidRPr="00C44885" w:rsidR="00A60BD3">
        <w:rPr>
          <w:rFonts w:ascii="Times New Roman" w:hAnsi="Times New Roman" w:cs="Times New Roman"/>
          <w:sz w:val="24"/>
          <w:szCs w:val="24"/>
        </w:rPr>
        <w:t xml:space="preserve"> lecture</w:t>
      </w:r>
      <w:r w:rsidRPr="00C44885">
        <w:rPr>
          <w:rFonts w:ascii="Times New Roman" w:hAnsi="Times New Roman" w:cs="Times New Roman"/>
          <w:sz w:val="24"/>
          <w:szCs w:val="24"/>
        </w:rPr>
        <w:t xml:space="preserve"> classrooms vacated </w:t>
      </w:r>
      <w:r w:rsidRPr="00C44885" w:rsidR="00A60BD3">
        <w:rPr>
          <w:rFonts w:ascii="Times New Roman" w:hAnsi="Times New Roman" w:cs="Times New Roman"/>
          <w:sz w:val="24"/>
          <w:szCs w:val="24"/>
        </w:rPr>
        <w:t xml:space="preserve">by large courses </w:t>
      </w:r>
      <w:r w:rsidR="00C94CB4">
        <w:rPr>
          <w:rFonts w:ascii="Times New Roman" w:hAnsi="Times New Roman" w:cs="Times New Roman"/>
          <w:sz w:val="24"/>
          <w:szCs w:val="24"/>
        </w:rPr>
        <w:t>allow</w:t>
      </w:r>
      <w:r w:rsidRPr="00C44885" w:rsidR="00A60BD3">
        <w:rPr>
          <w:rFonts w:ascii="Times New Roman" w:hAnsi="Times New Roman" w:cs="Times New Roman"/>
          <w:sz w:val="24"/>
          <w:szCs w:val="24"/>
        </w:rPr>
        <w:t xml:space="preserve"> medium</w:t>
      </w:r>
      <w:r w:rsidR="00947592">
        <w:rPr>
          <w:rFonts w:ascii="Times New Roman" w:hAnsi="Times New Roman" w:cs="Times New Roman"/>
          <w:sz w:val="24"/>
          <w:szCs w:val="24"/>
        </w:rPr>
        <w:t>-</w:t>
      </w:r>
      <w:r w:rsidRPr="00C44885" w:rsidR="00A60BD3">
        <w:rPr>
          <w:rFonts w:ascii="Times New Roman" w:hAnsi="Times New Roman" w:cs="Times New Roman"/>
          <w:sz w:val="24"/>
          <w:szCs w:val="24"/>
        </w:rPr>
        <w:t xml:space="preserve">sized courses to </w:t>
      </w:r>
      <w:r w:rsidR="00C94CB4">
        <w:rPr>
          <w:rFonts w:ascii="Times New Roman" w:hAnsi="Times New Roman" w:cs="Times New Roman"/>
          <w:sz w:val="24"/>
          <w:szCs w:val="24"/>
        </w:rPr>
        <w:t xml:space="preserve">use </w:t>
      </w:r>
      <w:r w:rsidRPr="00C44885" w:rsidR="00A60BD3">
        <w:rPr>
          <w:rFonts w:ascii="Times New Roman" w:hAnsi="Times New Roman" w:cs="Times New Roman"/>
          <w:sz w:val="24"/>
          <w:szCs w:val="24"/>
        </w:rPr>
        <w:t>locations. This would permit some courses to be offered 100% F2F for all students.</w:t>
      </w:r>
    </w:p>
    <w:p w:rsidRPr="00C44885" w:rsidR="004846F4" w:rsidP="002A1ADA" w:rsidRDefault="004846F4" w14:paraId="1C2D1098" w14:textId="24E2F55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Use of 2</w:t>
      </w:r>
      <w:r w:rsidR="00C94CB4">
        <w:rPr>
          <w:rFonts w:ascii="Times New Roman" w:hAnsi="Times New Roman" w:cs="Times New Roman"/>
          <w:sz w:val="24"/>
          <w:szCs w:val="24"/>
        </w:rPr>
        <w:t>7</w:t>
      </w:r>
      <w:r w:rsidRPr="00C44885">
        <w:rPr>
          <w:rFonts w:ascii="Times New Roman" w:hAnsi="Times New Roman" w:cs="Times New Roman"/>
          <w:sz w:val="24"/>
          <w:szCs w:val="24"/>
        </w:rPr>
        <w:t xml:space="preserve"> additional hours of scheduling time by adding 4 hours to the M-F schedules and offering classes on Saturday</w:t>
      </w:r>
      <w:r w:rsidR="00947592">
        <w:rPr>
          <w:rFonts w:ascii="Times New Roman" w:hAnsi="Times New Roman" w:cs="Times New Roman"/>
          <w:sz w:val="24"/>
          <w:szCs w:val="24"/>
        </w:rPr>
        <w:t xml:space="preserve"> (as proposed).</w:t>
      </w:r>
    </w:p>
    <w:p w:rsidR="004846F4" w:rsidP="002A1ADA" w:rsidRDefault="004846F4" w14:paraId="4142BF07" w14:textId="1768B19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Use of alternative non-classrooms, e.g. LSC, Moby, UCA, Alumni Center, Canvas, etc.</w:t>
      </w:r>
    </w:p>
    <w:p w:rsidR="00C94CB4" w:rsidP="002A1ADA" w:rsidRDefault="00C94CB4" w14:paraId="267219D1" w14:textId="21F89211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Faculty </w:t>
      </w:r>
      <w:r w:rsidR="00947592">
        <w:rPr>
          <w:rFonts w:ascii="Times New Roman" w:hAnsi="Times New Roman" w:cs="Times New Roman"/>
          <w:sz w:val="24"/>
          <w:szCs w:val="24"/>
        </w:rPr>
        <w:t xml:space="preserve">who </w:t>
      </w:r>
      <w:r w:rsidRPr="00C44885">
        <w:rPr>
          <w:rFonts w:ascii="Times New Roman" w:hAnsi="Times New Roman" w:cs="Times New Roman"/>
          <w:sz w:val="24"/>
          <w:szCs w:val="24"/>
        </w:rPr>
        <w:t xml:space="preserve">opt to teach </w:t>
      </w:r>
      <w:r w:rsidR="00947592">
        <w:rPr>
          <w:rFonts w:ascii="Times New Roman" w:hAnsi="Times New Roman" w:cs="Times New Roman"/>
          <w:sz w:val="24"/>
          <w:szCs w:val="24"/>
        </w:rPr>
        <w:t xml:space="preserve">online free </w:t>
      </w:r>
      <w:r>
        <w:rPr>
          <w:rFonts w:ascii="Times New Roman" w:hAnsi="Times New Roman" w:cs="Times New Roman"/>
          <w:sz w:val="24"/>
          <w:szCs w:val="24"/>
        </w:rPr>
        <w:t>classroom space</w:t>
      </w:r>
      <w:r w:rsidRPr="00C44885">
        <w:rPr>
          <w:rFonts w:ascii="Times New Roman" w:hAnsi="Times New Roman" w:cs="Times New Roman"/>
          <w:sz w:val="24"/>
          <w:szCs w:val="24"/>
        </w:rPr>
        <w:t xml:space="preserve"> for other courses to be offered F2F.</w:t>
      </w:r>
    </w:p>
    <w:p w:rsidRPr="00C94CB4" w:rsidR="0093727F" w:rsidP="002A1ADA" w:rsidRDefault="00947592" w14:paraId="24EC9ABA" w14:textId="25B4F1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3727F">
        <w:rPr>
          <w:rFonts w:ascii="Times New Roman" w:hAnsi="Times New Roman" w:cs="Times New Roman"/>
          <w:sz w:val="24"/>
          <w:szCs w:val="24"/>
        </w:rPr>
        <w:t xml:space="preserve">epartments </w:t>
      </w:r>
      <w:r>
        <w:rPr>
          <w:rFonts w:ascii="Times New Roman" w:hAnsi="Times New Roman" w:cs="Times New Roman"/>
          <w:sz w:val="24"/>
          <w:szCs w:val="24"/>
        </w:rPr>
        <w:t xml:space="preserve">enthusiastic </w:t>
      </w:r>
      <w:r w:rsidR="0093727F">
        <w:rPr>
          <w:rFonts w:ascii="Times New Roman" w:hAnsi="Times New Roman" w:cs="Times New Roman"/>
          <w:sz w:val="24"/>
          <w:szCs w:val="24"/>
        </w:rPr>
        <w:t>for 8-week course</w:t>
      </w:r>
      <w:r>
        <w:rPr>
          <w:rFonts w:ascii="Times New Roman" w:hAnsi="Times New Roman" w:cs="Times New Roman"/>
          <w:sz w:val="24"/>
          <w:szCs w:val="24"/>
        </w:rPr>
        <w:t>s offer them in the second half of the Fall.</w:t>
      </w:r>
    </w:p>
    <w:p w:rsidR="00D05B01" w:rsidP="00453B9A" w:rsidRDefault="00D05B01" w14:paraId="5C4D9101" w14:textId="77777777">
      <w:pPr>
        <w:rPr>
          <w:rFonts w:ascii="Times New Roman" w:hAnsi="Times New Roman" w:cs="Times New Roman"/>
          <w:sz w:val="24"/>
          <w:szCs w:val="24"/>
        </w:rPr>
      </w:pPr>
    </w:p>
    <w:p w:rsidRPr="00C44885" w:rsidR="0024170F" w:rsidP="00453B9A" w:rsidRDefault="0024170F" w14:paraId="3195FBC0" w14:textId="7FC24E94">
      <w:p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lastRenderedPageBreak/>
        <w:t>What could decrease the F2F percentage?</w:t>
      </w:r>
    </w:p>
    <w:p w:rsidRPr="00C44885" w:rsidR="009F7701" w:rsidP="002A1ADA" w:rsidRDefault="009F7701" w14:paraId="30858BFE" w14:textId="0BC4B166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State or County increases in social distancing beyond 6</w:t>
      </w:r>
      <w:r w:rsidR="00D05B01">
        <w:rPr>
          <w:rFonts w:ascii="Times New Roman" w:hAnsi="Times New Roman" w:cs="Times New Roman"/>
          <w:sz w:val="24"/>
          <w:szCs w:val="24"/>
        </w:rPr>
        <w:t xml:space="preserve"> feet</w:t>
      </w:r>
    </w:p>
    <w:p w:rsidRPr="00C44885" w:rsidR="009F7701" w:rsidP="002A1ADA" w:rsidRDefault="009F7701" w14:paraId="001BC9D1" w14:textId="68C5B99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State or County regulates maximum gathering size </w:t>
      </w:r>
      <w:r w:rsidR="00D05B01">
        <w:rPr>
          <w:rFonts w:ascii="Times New Roman" w:hAnsi="Times New Roman" w:cs="Times New Roman"/>
          <w:sz w:val="24"/>
          <w:szCs w:val="24"/>
        </w:rPr>
        <w:t xml:space="preserve">under </w:t>
      </w:r>
      <w:r w:rsidRPr="00C44885">
        <w:rPr>
          <w:rFonts w:ascii="Times New Roman" w:hAnsi="Times New Roman" w:cs="Times New Roman"/>
          <w:sz w:val="24"/>
          <w:szCs w:val="24"/>
        </w:rPr>
        <w:t>50</w:t>
      </w:r>
    </w:p>
    <w:p w:rsidRPr="00C44885" w:rsidR="00A60BD3" w:rsidP="002A1ADA" w:rsidRDefault="00A60BD3" w14:paraId="143DFE4C" w14:textId="49D3C02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State or County returns to Stay-at-Home Policy</w:t>
      </w:r>
    </w:p>
    <w:p w:rsidRPr="00947592" w:rsidR="00F72575" w:rsidP="00F72575" w:rsidRDefault="00F72575" w14:paraId="57FAFF80" w14:textId="536B4A21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7592">
        <w:rPr>
          <w:rFonts w:ascii="Times New Roman" w:hAnsi="Times New Roman" w:cs="Times New Roman"/>
          <w:bCs/>
          <w:sz w:val="24"/>
          <w:szCs w:val="24"/>
          <w:u w:val="single"/>
        </w:rPr>
        <w:t>Immediate General Steps for Departments, Colleges, and Campus</w:t>
      </w:r>
    </w:p>
    <w:p w:rsidRPr="00C44885" w:rsidR="00F72575" w:rsidP="002A1ADA" w:rsidRDefault="00F72575" w14:paraId="5328A857" w14:textId="09944293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color w:val="FF0000"/>
          <w:sz w:val="24"/>
          <w:szCs w:val="24"/>
        </w:rPr>
        <w:t xml:space="preserve">Increase lecture capture capacity </w:t>
      </w:r>
      <w:r w:rsidRPr="00C44885">
        <w:rPr>
          <w:rFonts w:ascii="Times New Roman" w:hAnsi="Times New Roman" w:cs="Times New Roman"/>
          <w:sz w:val="24"/>
          <w:szCs w:val="24"/>
        </w:rPr>
        <w:t>(only 52/184 classrooms are currently enabled)</w:t>
      </w:r>
    </w:p>
    <w:p w:rsidRPr="00C44885" w:rsidR="00F72575" w:rsidP="002A1ADA" w:rsidRDefault="004846F4" w14:paraId="59CEFF73" w14:textId="708AAC9C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color w:val="FF0000"/>
          <w:sz w:val="24"/>
          <w:szCs w:val="24"/>
        </w:rPr>
        <w:t>Determine actual enrollments</w:t>
      </w:r>
      <w:r w:rsidRPr="00C44885">
        <w:rPr>
          <w:rFonts w:ascii="Times New Roman" w:hAnsi="Times New Roman" w:cs="Times New Roman"/>
          <w:sz w:val="24"/>
          <w:szCs w:val="24"/>
        </w:rPr>
        <w:t xml:space="preserve">. </w:t>
      </w:r>
      <w:r w:rsidRPr="00C44885" w:rsidR="002C24D1">
        <w:rPr>
          <w:rFonts w:ascii="Times New Roman" w:hAnsi="Times New Roman" w:cs="Times New Roman"/>
          <w:sz w:val="24"/>
          <w:szCs w:val="24"/>
        </w:rPr>
        <w:t xml:space="preserve">Departments “true up” </w:t>
      </w:r>
      <w:r w:rsidRPr="00C44885" w:rsidR="00F72575">
        <w:rPr>
          <w:rFonts w:ascii="Times New Roman" w:hAnsi="Times New Roman" w:cs="Times New Roman"/>
          <w:sz w:val="24"/>
          <w:szCs w:val="24"/>
        </w:rPr>
        <w:t>estimated course enrollment</w:t>
      </w:r>
      <w:r w:rsidRPr="00C44885">
        <w:rPr>
          <w:rFonts w:ascii="Times New Roman" w:hAnsi="Times New Roman" w:cs="Times New Roman"/>
          <w:sz w:val="24"/>
          <w:szCs w:val="24"/>
        </w:rPr>
        <w:t>-</w:t>
      </w:r>
      <w:r w:rsidRPr="00C44885" w:rsidR="00F72575">
        <w:rPr>
          <w:rFonts w:ascii="Times New Roman" w:hAnsi="Times New Roman" w:cs="Times New Roman"/>
          <w:sz w:val="24"/>
          <w:szCs w:val="24"/>
        </w:rPr>
        <w:t>capacity with actual enrollment trends</w:t>
      </w:r>
    </w:p>
    <w:p w:rsidRPr="00C44885" w:rsidR="00F72575" w:rsidP="002A1ADA" w:rsidRDefault="00C94CB4" w14:paraId="752AC38E" w14:textId="58E59240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C44885" w:rsidR="00F72575">
        <w:rPr>
          <w:rFonts w:ascii="Times New Roman" w:hAnsi="Times New Roman" w:cs="Times New Roman"/>
          <w:sz w:val="24"/>
          <w:szCs w:val="24"/>
        </w:rPr>
        <w:t>epartment</w:t>
      </w:r>
      <w:r w:rsidR="00947592">
        <w:rPr>
          <w:rFonts w:ascii="Times New Roman" w:hAnsi="Times New Roman" w:cs="Times New Roman"/>
          <w:sz w:val="24"/>
          <w:szCs w:val="24"/>
        </w:rPr>
        <w:t>-</w:t>
      </w:r>
      <w:r w:rsidRPr="00C44885" w:rsidR="00F72575">
        <w:rPr>
          <w:rFonts w:ascii="Times New Roman" w:hAnsi="Times New Roman" w:cs="Times New Roman"/>
          <w:sz w:val="24"/>
          <w:szCs w:val="24"/>
        </w:rPr>
        <w:t xml:space="preserve">specific lists of </w:t>
      </w:r>
      <w:r w:rsidRPr="00C44885" w:rsidR="00DE651F">
        <w:rPr>
          <w:rFonts w:ascii="Times New Roman" w:hAnsi="Times New Roman" w:cs="Times New Roman"/>
          <w:sz w:val="24"/>
          <w:szCs w:val="24"/>
        </w:rPr>
        <w:t>“</w:t>
      </w:r>
      <w:r w:rsidRPr="00C44885" w:rsidR="00BB3316">
        <w:rPr>
          <w:rFonts w:ascii="Times New Roman" w:hAnsi="Times New Roman" w:cs="Times New Roman"/>
          <w:sz w:val="24"/>
          <w:szCs w:val="24"/>
        </w:rPr>
        <w:t>priority</w:t>
      </w:r>
      <w:r w:rsidRPr="00C44885" w:rsidR="00DE651F">
        <w:rPr>
          <w:rFonts w:ascii="Times New Roman" w:hAnsi="Times New Roman" w:cs="Times New Roman"/>
          <w:sz w:val="24"/>
          <w:szCs w:val="24"/>
        </w:rPr>
        <w:t>” courses</w:t>
      </w:r>
      <w:r w:rsidRPr="00C44885" w:rsidR="769A5DB1">
        <w:rPr>
          <w:rFonts w:ascii="Times New Roman" w:hAnsi="Times New Roman" w:cs="Times New Roman"/>
          <w:sz w:val="24"/>
          <w:szCs w:val="24"/>
        </w:rPr>
        <w:t xml:space="preserve">: </w:t>
      </w:r>
      <w:r w:rsidRPr="00C44885" w:rsidR="769A5DB1">
        <w:rPr>
          <w:rFonts w:ascii="Times New Roman" w:hAnsi="Times New Roman" w:cs="Times New Roman"/>
          <w:color w:val="FF0000"/>
          <w:sz w:val="24"/>
          <w:szCs w:val="24"/>
        </w:rPr>
        <w:t>Preliminary lists created.</w:t>
      </w:r>
    </w:p>
    <w:p w:rsidRPr="00C44885" w:rsidR="00793F7C" w:rsidP="002A1ADA" w:rsidRDefault="00F72575" w14:paraId="049D0431" w14:textId="4705D7F1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 w:eastAsiaTheme="minorEastAsia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Departments </w:t>
      </w:r>
      <w:r w:rsidR="00C94CB4">
        <w:rPr>
          <w:rFonts w:ascii="Times New Roman" w:hAnsi="Times New Roman" w:cs="Times New Roman"/>
          <w:sz w:val="24"/>
          <w:szCs w:val="24"/>
        </w:rPr>
        <w:t>have identified c</w:t>
      </w:r>
      <w:r w:rsidRPr="00C44885" w:rsidR="00DE651F">
        <w:rPr>
          <w:rFonts w:ascii="Times New Roman" w:hAnsi="Times New Roman" w:cs="Times New Roman"/>
          <w:sz w:val="24"/>
          <w:szCs w:val="24"/>
        </w:rPr>
        <w:t>ourses/</w:t>
      </w:r>
      <w:r w:rsidRPr="00C44885">
        <w:rPr>
          <w:rFonts w:ascii="Times New Roman" w:hAnsi="Times New Roman" w:cs="Times New Roman"/>
          <w:sz w:val="24"/>
          <w:szCs w:val="24"/>
        </w:rPr>
        <w:t xml:space="preserve">instructors who </w:t>
      </w:r>
      <w:r w:rsidRPr="00C44885" w:rsidR="00DE651F">
        <w:rPr>
          <w:rFonts w:ascii="Times New Roman" w:hAnsi="Times New Roman" w:cs="Times New Roman"/>
          <w:sz w:val="24"/>
          <w:szCs w:val="24"/>
        </w:rPr>
        <w:t xml:space="preserve">prefer to </w:t>
      </w:r>
      <w:r w:rsidRPr="00C44885">
        <w:rPr>
          <w:rFonts w:ascii="Times New Roman" w:hAnsi="Times New Roman" w:cs="Times New Roman"/>
          <w:sz w:val="24"/>
          <w:szCs w:val="24"/>
        </w:rPr>
        <w:t>teach remotely in the fall</w:t>
      </w:r>
      <w:r w:rsidRPr="00C44885" w:rsidR="5E4A742F">
        <w:rPr>
          <w:rFonts w:ascii="Times New Roman" w:hAnsi="Times New Roman" w:cs="Times New Roman"/>
          <w:sz w:val="24"/>
          <w:szCs w:val="24"/>
        </w:rPr>
        <w:t xml:space="preserve">: </w:t>
      </w:r>
      <w:r w:rsidRPr="00C44885" w:rsidR="25F07F4C">
        <w:rPr>
          <w:rFonts w:ascii="Times New Roman" w:hAnsi="Times New Roman" w:cs="Times New Roman"/>
          <w:color w:val="FF0000"/>
          <w:sz w:val="24"/>
          <w:szCs w:val="24"/>
        </w:rPr>
        <w:t>Preliminary numbers identified.</w:t>
      </w:r>
    </w:p>
    <w:p w:rsidRPr="00C44885" w:rsidR="00E85231" w:rsidP="002A1ADA" w:rsidRDefault="00793F7C" w14:paraId="5BFA5133" w14:textId="60D5B0B2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>Develop college-driven list of large-lecture courses</w:t>
      </w:r>
      <w:r w:rsidRPr="00C44885" w:rsidR="00E85231">
        <w:rPr>
          <w:rFonts w:ascii="Times New Roman" w:hAnsi="Times New Roman" w:cs="Times New Roman"/>
          <w:sz w:val="24"/>
          <w:szCs w:val="24"/>
        </w:rPr>
        <w:t xml:space="preserve"> and options for offering </w:t>
      </w:r>
      <w:r w:rsidRPr="00C44885" w:rsidR="009348C1">
        <w:rPr>
          <w:rFonts w:ascii="Times New Roman" w:hAnsi="Times New Roman" w:cs="Times New Roman"/>
          <w:sz w:val="24"/>
          <w:szCs w:val="24"/>
        </w:rPr>
        <w:t>as hybrid.</w:t>
      </w:r>
      <w:r w:rsidRPr="00C44885" w:rsidR="5AAAF77F">
        <w:rPr>
          <w:rFonts w:ascii="Times New Roman" w:hAnsi="Times New Roman" w:cs="Times New Roman"/>
          <w:sz w:val="24"/>
          <w:szCs w:val="24"/>
        </w:rPr>
        <w:t xml:space="preserve"> </w:t>
      </w:r>
      <w:r w:rsidRPr="00C44885" w:rsidR="5AAAF77F">
        <w:rPr>
          <w:rFonts w:ascii="Times New Roman" w:hAnsi="Times New Roman" w:cs="Times New Roman"/>
          <w:color w:val="FF0000"/>
          <w:sz w:val="24"/>
          <w:szCs w:val="24"/>
        </w:rPr>
        <w:t>Process started.</w:t>
      </w:r>
    </w:p>
    <w:p w:rsidRPr="00C44885" w:rsidR="009348C1" w:rsidP="002F75F3" w:rsidRDefault="009348C1" w14:paraId="43EC1246" w14:textId="77777777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Pr="00C44885" w:rsidR="007642D0" w:rsidP="4E4F733A" w:rsidRDefault="007642D0" w14:paraId="68CBA975" w14:textId="14CC3FFC" w14:noSpellErr="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2CEEC974" w:rsidR="007642D0">
        <w:rPr>
          <w:rFonts w:ascii="Times New Roman" w:hAnsi="Times New Roman" w:cs="Times New Roman"/>
          <w:sz w:val="28"/>
          <w:szCs w:val="28"/>
          <w:u w:val="single"/>
        </w:rPr>
        <w:t>Registration</w:t>
      </w:r>
      <w:r w:rsidRPr="2CEEC974" w:rsidR="20286288">
        <w:rPr>
          <w:rFonts w:ascii="Times New Roman" w:hAnsi="Times New Roman" w:cs="Times New Roman"/>
          <w:sz w:val="28"/>
          <w:szCs w:val="28"/>
        </w:rPr>
        <w:t>:</w:t>
      </w:r>
      <w:r w:rsidRPr="2CEEC974" w:rsidR="20286288">
        <w:rPr>
          <w:rFonts w:ascii="Times New Roman" w:hAnsi="Times New Roman" w:cs="Times New Roman"/>
          <w:sz w:val="24"/>
          <w:szCs w:val="24"/>
        </w:rPr>
        <w:t xml:space="preserve"> </w:t>
      </w:r>
      <w:r w:rsidRPr="2CEEC974" w:rsidR="20286288">
        <w:rPr>
          <w:rFonts w:ascii="Times New Roman" w:hAnsi="Times New Roman" w:cs="Times New Roman"/>
          <w:color w:val="FF0000"/>
          <w:sz w:val="24"/>
          <w:szCs w:val="24"/>
        </w:rPr>
        <w:t>Keep on schedule to send positive signal to incoming students.</w:t>
      </w:r>
    </w:p>
    <w:p w:rsidRPr="00C44885" w:rsidR="007642D0" w:rsidP="00193646" w:rsidRDefault="007642D0" w14:paraId="35C90532" w14:textId="6818ABA3">
      <w:pPr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44885">
        <w:rPr>
          <w:rFonts w:ascii="Times New Roman" w:hAnsi="Times New Roman" w:cs="Times New Roman"/>
          <w:sz w:val="24"/>
          <w:szCs w:val="24"/>
        </w:rPr>
        <w:t xml:space="preserve">For new full-time, first-time freshman, </w:t>
      </w:r>
      <w:r w:rsidR="002836B0">
        <w:rPr>
          <w:rFonts w:ascii="Times New Roman" w:hAnsi="Times New Roman" w:cs="Times New Roman"/>
          <w:sz w:val="24"/>
          <w:szCs w:val="24"/>
        </w:rPr>
        <w:t xml:space="preserve">begin </w:t>
      </w:r>
      <w:r w:rsidRPr="00C44885" w:rsidR="002F75F3">
        <w:rPr>
          <w:rFonts w:ascii="Times New Roman" w:hAnsi="Times New Roman" w:cs="Times New Roman"/>
          <w:sz w:val="24"/>
          <w:szCs w:val="24"/>
        </w:rPr>
        <w:t xml:space="preserve">registration on June 8, with </w:t>
      </w:r>
      <w:r w:rsidRPr="00C44885">
        <w:rPr>
          <w:rFonts w:ascii="Times New Roman" w:hAnsi="Times New Roman" w:cs="Times New Roman"/>
          <w:sz w:val="24"/>
          <w:szCs w:val="24"/>
        </w:rPr>
        <w:t>first orientation.</w:t>
      </w:r>
    </w:p>
    <w:p w:rsidRPr="00C44885" w:rsidR="007642D0" w:rsidP="15C90A83" w:rsidRDefault="007642D0" w14:paraId="7BD9319E" w14:textId="288E4057">
      <w:pPr>
        <w:pStyle w:val="xmsonormal"/>
        <w:numPr>
          <w:ilvl w:val="0"/>
          <w:numId w:val="7"/>
        </w:numPr>
        <w:ind w:left="360"/>
      </w:pPr>
      <w:r w:rsidRPr="00C44885">
        <w:rPr>
          <w:rFonts w:eastAsiaTheme="minorEastAsia"/>
        </w:rPr>
        <w:t>For new transfer students, shift access to the asynch</w:t>
      </w:r>
      <w:r w:rsidRPr="00C44885" w:rsidR="004846F4">
        <w:rPr>
          <w:rFonts w:eastAsiaTheme="minorEastAsia"/>
        </w:rPr>
        <w:t>ronous</w:t>
      </w:r>
      <w:r w:rsidRPr="00C44885">
        <w:rPr>
          <w:rFonts w:eastAsiaTheme="minorEastAsia"/>
        </w:rPr>
        <w:t xml:space="preserve"> orientation </w:t>
      </w:r>
      <w:r w:rsidRPr="00C44885" w:rsidR="002F75F3">
        <w:rPr>
          <w:rFonts w:eastAsiaTheme="minorEastAsia"/>
        </w:rPr>
        <w:t>until</w:t>
      </w:r>
      <w:r w:rsidRPr="00C44885">
        <w:rPr>
          <w:rFonts w:eastAsiaTheme="minorEastAsia"/>
        </w:rPr>
        <w:t xml:space="preserve"> May 26 and delay their registration to May 28-29. </w:t>
      </w:r>
      <w:r w:rsidRPr="00C44885" w:rsidR="00CD5FE0">
        <w:rPr>
          <w:rFonts w:eastAsiaTheme="minorEastAsia"/>
        </w:rPr>
        <w:t xml:space="preserve"> </w:t>
      </w:r>
      <w:r w:rsidRPr="00C44885">
        <w:t xml:space="preserve"> </w:t>
      </w:r>
    </w:p>
    <w:p w:rsidRPr="00C44885" w:rsidR="15C90A83" w:rsidP="15C90A83" w:rsidRDefault="15C90A83" w14:paraId="6379CA02" w14:textId="61EF534D">
      <w:pPr>
        <w:pStyle w:val="xmsonormal"/>
        <w:ind w:left="360"/>
      </w:pPr>
    </w:p>
    <w:p w:rsidRPr="00C44885" w:rsidR="15C90A83" w:rsidP="15C90A83" w:rsidRDefault="15C90A83" w14:paraId="6DCFB034" w14:textId="45130166">
      <w:pPr>
        <w:pStyle w:val="xmsonormal"/>
        <w:ind w:left="360"/>
      </w:pPr>
    </w:p>
    <w:p w:rsidRPr="0029032C" w:rsidR="3B505F3B" w:rsidP="15C90A83" w:rsidRDefault="3B505F3B" w14:paraId="5969FBB8" w14:textId="4AEEE3A0">
      <w:pPr>
        <w:spacing w:after="0" w:line="240" w:lineRule="auto"/>
        <w:rPr>
          <w:rFonts w:ascii="Times New Roman" w:hAnsi="Times New Roman" w:eastAsia="Calibri Light" w:cs="Times New Roman"/>
          <w:b/>
          <w:sz w:val="28"/>
          <w:szCs w:val="28"/>
        </w:rPr>
      </w:pPr>
      <w:r w:rsidRPr="0029032C">
        <w:rPr>
          <w:rFonts w:ascii="Times New Roman" w:hAnsi="Times New Roman" w:eastAsia="Calibri Light" w:cs="Times New Roman"/>
          <w:b/>
          <w:sz w:val="28"/>
          <w:szCs w:val="28"/>
          <w:u w:val="single"/>
        </w:rPr>
        <w:t>Scenario 2:  Incomplete Face-to-Face Fall Semester</w:t>
      </w:r>
    </w:p>
    <w:p w:rsidRPr="00C44885" w:rsidR="15C90A83" w:rsidP="15C90A83" w:rsidRDefault="15C90A83" w14:paraId="370DB350" w14:textId="18177B95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Pr="00C44885" w:rsidR="3B505F3B" w:rsidP="15C90A83" w:rsidRDefault="3B505F3B" w14:paraId="03202655" w14:textId="38602F23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In this scenario, we assume that Fall Semester is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 xml:space="preserve">: </w:t>
      </w:r>
      <w:r w:rsidRPr="00C44885">
        <w:rPr>
          <w:rFonts w:ascii="Times New Roman" w:hAnsi="Times New Roman" w:eastAsia="Calibri Light" w:cs="Times New Roman"/>
          <w:sz w:val="24"/>
          <w:szCs w:val="24"/>
        </w:rPr>
        <w:t>1) delayed from opening or 2) begins on campus but must pivot to remote learning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 xml:space="preserve"> during the semester</w:t>
      </w:r>
      <w:r w:rsidR="00D05B01">
        <w:rPr>
          <w:rFonts w:ascii="Times New Roman" w:hAnsi="Times New Roman" w:eastAsia="Calibri Light" w:cs="Times New Roman"/>
          <w:sz w:val="24"/>
          <w:szCs w:val="24"/>
        </w:rPr>
        <w:t xml:space="preserve"> (akin to SP 2020</w:t>
      </w:r>
      <w:r w:rsidRPr="00C44885">
        <w:rPr>
          <w:rFonts w:ascii="Times New Roman" w:hAnsi="Times New Roman" w:eastAsia="Calibri Light" w:cs="Times New Roman"/>
          <w:sz w:val="24"/>
          <w:szCs w:val="24"/>
        </w:rPr>
        <w:t>).</w:t>
      </w:r>
    </w:p>
    <w:p w:rsidRPr="00C44885" w:rsidR="15C90A83" w:rsidP="15C90A83" w:rsidRDefault="15C90A83" w14:paraId="2A6C5D5E" w14:textId="20A421CB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="3B505F3B" w:rsidP="15C90A83" w:rsidRDefault="3B505F3B" w14:paraId="3FACC8F5" w14:textId="50322575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Version 1): Fall semester is delayed:</w:t>
      </w:r>
    </w:p>
    <w:p w:rsidRPr="00C44885" w:rsidR="002836B0" w:rsidP="15C90A83" w:rsidRDefault="002836B0" w14:paraId="2ED3CBED" w14:textId="77777777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Pr="00C44885" w:rsidR="3B505F3B" w:rsidP="15C90A83" w:rsidRDefault="3B505F3B" w14:paraId="4A329880" w14:textId="59B4718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This assumes no on-campus experience is available for some amount of time at the beginning of the semester.</w:t>
      </w:r>
    </w:p>
    <w:p w:rsidRPr="00D05B01" w:rsidR="00D05B01" w:rsidP="2A70F80F" w:rsidRDefault="3B505F3B" w14:paraId="74247B47" w14:textId="03FB58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One option is to fully delay the start of courses to the day campus opens</w:t>
      </w:r>
      <w:commentRangeStart w:id="591773410"/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.</w:t>
      </w:r>
      <w:commentRangeEnd w:id="591773410"/>
      <w:r>
        <w:rPr>
          <w:rStyle w:val="CommentReference"/>
        </w:rPr>
        <w:commentReference w:id="591773410"/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 </w:t>
      </w:r>
    </w:p>
    <w:p w:rsidRPr="00D05B01" w:rsidR="00D05B01" w:rsidP="2A70F80F" w:rsidRDefault="3B505F3B" w14:paraId="1D0359CC" w14:textId="030F8C36">
      <w:pPr>
        <w:pStyle w:val="ListParagraph"/>
        <w:numPr>
          <w:ilvl w:val="1"/>
          <w:numId w:val="4"/>
        </w:numPr>
        <w:spacing w:after="0" w:line="240" w:lineRule="auto"/>
        <w:rPr>
          <w:sz w:val="24"/>
          <w:szCs w:val="24"/>
        </w:rPr>
      </w:pP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This creates c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>hallenges with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>contact time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. 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>A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one-week delay might be accommodated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,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four-week more difficult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, and a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>n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8-week version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of courses</w:t>
      </w:r>
      <w:r w:rsidRPr="2A70F80F" w:rsidR="009F78D5">
        <w:rPr>
          <w:rFonts w:ascii="Times New Roman" w:hAnsi="Times New Roman" w:eastAsia="Calibri Light" w:cs="Times New Roman"/>
          <w:sz w:val="24"/>
          <w:szCs w:val="24"/>
        </w:rPr>
        <w:t xml:space="preserve"> would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complicate room use.</w:t>
      </w:r>
    </w:p>
    <w:p w:rsidR="00D05B01" w:rsidP="2A70F80F" w:rsidRDefault="00D05B01" w14:paraId="00332860" w14:textId="686460C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While we are too late to implement a wide scale 8-week version, if we must pivot students would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complete</w:t>
      </w:r>
      <w:r w:rsidRPr="2A70F80F" w:rsidR="43AB68C1">
        <w:rPr>
          <w:rFonts w:ascii="Times New Roman" w:hAnsi="Times New Roman" w:eastAsia="Calibri Light" w:cs="Times New Roman"/>
          <w:sz w:val="24"/>
          <w:szCs w:val="24"/>
        </w:rPr>
        <w:t xml:space="preserve"> a maximum </w:t>
      </w:r>
      <w:commentRangeStart w:id="2117689472"/>
      <w:r w:rsidRPr="2A70F80F" w:rsidR="43AB68C1">
        <w:rPr>
          <w:rFonts w:ascii="Times New Roman" w:hAnsi="Times New Roman" w:eastAsia="Calibri Light" w:cs="Times New Roman"/>
          <w:sz w:val="24"/>
          <w:szCs w:val="24"/>
        </w:rPr>
        <w:t>of</w:t>
      </w:r>
      <w:commentRangeEnd w:id="2117689472"/>
      <w:r>
        <w:rPr>
          <w:rStyle w:val="CommentReference"/>
        </w:rPr>
        <w:commentReference w:id="2117689472"/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half of their </w:t>
      </w:r>
      <w:proofErr w:type="gramStart"/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course-work</w:t>
      </w:r>
      <w:proofErr w:type="gramEnd"/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on campus (perhaps the other half completely online).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 </w:t>
      </w:r>
    </w:p>
    <w:p w:rsidRPr="001B06A2" w:rsidR="00D05B01" w:rsidP="2A70F80F" w:rsidRDefault="00D05B01" w14:paraId="2F0BA001" w14:textId="5EC9474E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Disadvantages include students needing to drop courses as a result of increased demands of intensive courses.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Students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might be more likely to delay until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spring semester.</w:t>
      </w:r>
    </w:p>
    <w:p w:rsidRPr="001B06A2" w:rsidR="001B06A2" w:rsidP="2A70F80F" w:rsidRDefault="00D05B01" w14:paraId="1CD34440" w14:textId="54038E8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1707B61A">
        <w:rPr>
          <w:rFonts w:ascii="Times New Roman" w:hAnsi="Times New Roman" w:eastAsia="Calibri Light" w:cs="Times New Roman"/>
          <w:sz w:val="24"/>
          <w:szCs w:val="24"/>
        </w:rPr>
        <w:t xml:space="preserve">Another option utilizes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a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fully a hybrid model that starts the 16-week semester rem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otely with full online-delivery</w:t>
      </w:r>
      <w:r w:rsidRPr="2A70F80F" w:rsidR="564F3769">
        <w:rPr>
          <w:rFonts w:ascii="Times New Roman" w:hAnsi="Times New Roman" w:eastAsia="Calibri Light" w:cs="Times New Roman"/>
          <w:sz w:val="24"/>
          <w:szCs w:val="24"/>
        </w:rPr>
        <w:t>.</w:t>
      </w:r>
    </w:p>
    <w:p w:rsidRPr="001B06A2" w:rsidR="001B06A2" w:rsidP="2A70F80F" w:rsidRDefault="00D05B01" w14:paraId="5DF5A3FA" w14:textId="77F94CC0">
      <w:pPr>
        <w:pStyle w:val="ListParagraph"/>
        <w:numPr>
          <w:ilvl w:val="1"/>
          <w:numId w:val="4"/>
        </w:numPr>
        <w:spacing w:after="0" w:line="240" w:lineRule="auto"/>
        <w:rPr>
          <w:sz w:val="24"/>
          <w:szCs w:val="24"/>
        </w:rPr>
      </w:pPr>
      <w:r w:rsidRPr="2A70F80F" w:rsidR="564F3769">
        <w:rPr>
          <w:rFonts w:ascii="Times New Roman" w:hAnsi="Times New Roman" w:eastAsia="Calibri Light" w:cs="Times New Roman"/>
          <w:sz w:val="24"/>
          <w:szCs w:val="24"/>
        </w:rPr>
        <w:t xml:space="preserve">The major advantage is that this option provides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m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aximum flexibility 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>in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start dates</w:t>
      </w:r>
      <w:r w:rsidRPr="2A70F80F" w:rsidR="00D05B01">
        <w:rPr>
          <w:rFonts w:ascii="Times New Roman" w:hAnsi="Times New Roman" w:eastAsia="Calibri Light" w:cs="Times New Roman"/>
          <w:sz w:val="24"/>
          <w:szCs w:val="24"/>
        </w:rPr>
        <w:t xml:space="preserve"> for on 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>campus instruction.</w:t>
      </w:r>
    </w:p>
    <w:p w:rsidRPr="001B06A2" w:rsidR="00743A14" w:rsidP="2A70F80F" w:rsidRDefault="001B06A2" w14:paraId="7A903DF1" w14:textId="2D446364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>Potential disadvantages include l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oss of enrollment 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>and more “gap year” choices by if we implement a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n online version.</w:t>
      </w:r>
    </w:p>
    <w:p w:rsidR="00743A14" w:rsidP="00743A14" w:rsidRDefault="00743A14" w14:paraId="75ECC1D8" w14:textId="77777777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="3B505F3B" w:rsidP="00743A14" w:rsidRDefault="3B505F3B" w14:paraId="6D4C7478" w14:textId="1FE3CEFF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00743A14">
        <w:rPr>
          <w:rFonts w:ascii="Times New Roman" w:hAnsi="Times New Roman" w:eastAsia="Calibri Light" w:cs="Times New Roman"/>
          <w:sz w:val="24"/>
          <w:szCs w:val="24"/>
        </w:rPr>
        <w:lastRenderedPageBreak/>
        <w:t>Version 2): Fall semester starts on campus and pivots to online:</w:t>
      </w:r>
    </w:p>
    <w:p w:rsidRPr="00743A14" w:rsidR="00743A14" w:rsidP="00743A14" w:rsidRDefault="00743A14" w14:paraId="0188C5E3" w14:textId="77777777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</w:p>
    <w:p w:rsidRPr="00C44885" w:rsidR="3B505F3B" w:rsidP="15C90A83" w:rsidRDefault="3B505F3B" w14:paraId="7A663A50" w14:textId="381C71E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This is the mirror of above, with same assumptions, advantages and challenges.</w:t>
      </w:r>
    </w:p>
    <w:p w:rsidRPr="001B06A2" w:rsidR="15C90A83" w:rsidP="15C90A83" w:rsidRDefault="15C90A83" w14:paraId="59EF1857" w14:textId="440E1069">
      <w:pPr>
        <w:spacing w:after="0" w:line="240" w:lineRule="auto"/>
        <w:rPr>
          <w:rFonts w:ascii="Times New Roman" w:hAnsi="Times New Roman" w:eastAsia="Calibri Light" w:cs="Times New Roman"/>
          <w:color w:val="FF0000"/>
          <w:sz w:val="24"/>
          <w:szCs w:val="24"/>
        </w:rPr>
      </w:pPr>
    </w:p>
    <w:p w:rsidRPr="001B06A2" w:rsidR="15C90A83" w:rsidP="15C90A83" w:rsidRDefault="3B505F3B" w14:paraId="4A5CEF26" w14:textId="5794A570">
      <w:pPr>
        <w:spacing w:after="0" w:line="240" w:lineRule="auto"/>
        <w:rPr>
          <w:rFonts w:ascii="Times New Roman" w:hAnsi="Times New Roman" w:eastAsia="Calibri Light" w:cs="Times New Roman"/>
          <w:color w:val="FF0000"/>
          <w:sz w:val="24"/>
          <w:szCs w:val="24"/>
        </w:rPr>
      </w:pPr>
      <w:r w:rsidRPr="001B06A2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In </w:t>
      </w:r>
      <w:r w:rsidRPr="001B06A2" w:rsidR="0093727F">
        <w:rPr>
          <w:rFonts w:ascii="Times New Roman" w:hAnsi="Times New Roman" w:eastAsia="Calibri Light" w:cs="Times New Roman"/>
          <w:color w:val="FF0000"/>
          <w:sz w:val="24"/>
          <w:szCs w:val="24"/>
        </w:rPr>
        <w:t>all scenarios</w:t>
      </w:r>
      <w:r w:rsidRPr="001B06A2" w:rsidR="002836B0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imaginable,</w:t>
      </w:r>
      <w:r w:rsidRPr="001B06A2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there is an element of online instruction. The same investments outlined in Scenarios 1 (F2F, above) and 3 (fully online, below) are relevant. </w:t>
      </w:r>
    </w:p>
    <w:p w:rsidRPr="001B06A2" w:rsidR="00743A14" w:rsidP="15C90A83" w:rsidRDefault="00743A14" w14:paraId="11D9A63B" w14:textId="77777777">
      <w:pPr>
        <w:spacing w:after="0" w:line="240" w:lineRule="auto"/>
        <w:rPr>
          <w:rFonts w:ascii="Times New Roman" w:hAnsi="Times New Roman" w:eastAsia="Calibri Light" w:cs="Times New Roman"/>
          <w:bCs/>
          <w:color w:val="FF0000"/>
          <w:sz w:val="28"/>
          <w:szCs w:val="28"/>
          <w:u w:val="single"/>
        </w:rPr>
      </w:pPr>
    </w:p>
    <w:p w:rsidR="15C90A83" w:rsidP="15C90A83" w:rsidRDefault="3B505F3B" w14:paraId="7419E141" w14:textId="771C403F">
      <w:pPr>
        <w:spacing w:after="0" w:line="240" w:lineRule="auto"/>
        <w:rPr>
          <w:rFonts w:ascii="Times New Roman" w:hAnsi="Times New Roman" w:eastAsia="Calibri Light" w:cs="Times New Roman"/>
          <w:bCs/>
          <w:sz w:val="28"/>
          <w:szCs w:val="28"/>
          <w:u w:val="single"/>
        </w:rPr>
      </w:pPr>
      <w:r w:rsidRPr="002836B0">
        <w:rPr>
          <w:rFonts w:ascii="Times New Roman" w:hAnsi="Times New Roman" w:eastAsia="Calibri Light" w:cs="Times New Roman"/>
          <w:bCs/>
          <w:sz w:val="28"/>
          <w:szCs w:val="28"/>
          <w:u w:val="single"/>
        </w:rPr>
        <w:t>Scenario 3:  Completely Online</w:t>
      </w:r>
    </w:p>
    <w:p w:rsidRPr="00C44885" w:rsidR="002836B0" w:rsidP="15C90A83" w:rsidRDefault="002836B0" w14:paraId="3CC7BB56" w14:textId="77777777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="15C90A83" w:rsidP="15C90A83" w:rsidRDefault="001B06A2" w14:paraId="68A158CC" w14:textId="627036DD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>With all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undergraduate courses online</w:t>
      </w:r>
      <w:r>
        <w:rPr>
          <w:rFonts w:ascii="Times New Roman" w:hAnsi="Times New Roman" w:eastAsia="Calibri Light" w:cs="Times New Roman"/>
          <w:sz w:val="24"/>
          <w:szCs w:val="24"/>
        </w:rPr>
        <w:t>, b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>ased on experience of both faculty and students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, 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>Spring Semester 2020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>, certain assumptions and</w:t>
      </w:r>
      <w:r w:rsidR="0029032C">
        <w:rPr>
          <w:rFonts w:ascii="Times New Roman" w:hAnsi="Times New Roman" w:eastAsia="Calibri Light" w:cs="Times New Roman"/>
          <w:sz w:val="24"/>
          <w:szCs w:val="24"/>
        </w:rPr>
        <w:t xml:space="preserve"> investments must be considered.</w:t>
      </w:r>
    </w:p>
    <w:p w:rsidRPr="00C44885" w:rsidR="0029032C" w:rsidP="15C90A83" w:rsidRDefault="0029032C" w14:paraId="78ECE47B" w14:textId="77777777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Pr="002836B0" w:rsidR="0093727F" w:rsidP="15C90A83" w:rsidRDefault="0093727F" w14:paraId="430F3676" w14:textId="3AFE5E8B">
      <w:pPr>
        <w:spacing w:after="0" w:line="240" w:lineRule="auto"/>
        <w:rPr>
          <w:rFonts w:ascii="Times New Roman" w:hAnsi="Times New Roman" w:eastAsia="Calibri Light" w:cs="Times New Roman"/>
          <w:bCs/>
          <w:sz w:val="24"/>
          <w:szCs w:val="24"/>
        </w:rPr>
      </w:pPr>
      <w:r w:rsidRPr="002836B0">
        <w:rPr>
          <w:rFonts w:ascii="Times New Roman" w:hAnsi="Times New Roman" w:eastAsia="Calibri Light" w:cs="Times New Roman"/>
          <w:bCs/>
          <w:sz w:val="24"/>
          <w:szCs w:val="24"/>
          <w:u w:val="single"/>
        </w:rPr>
        <w:t>Assumptions</w:t>
      </w:r>
      <w:r w:rsidR="002836B0">
        <w:rPr>
          <w:rFonts w:ascii="Times New Roman" w:hAnsi="Times New Roman" w:eastAsia="Calibri Light" w:cs="Times New Roman"/>
          <w:bCs/>
          <w:sz w:val="24"/>
          <w:szCs w:val="24"/>
        </w:rPr>
        <w:t>:</w:t>
      </w:r>
    </w:p>
    <w:p w:rsidRPr="001B06A2" w:rsidR="0093727F" w:rsidP="001B06A2" w:rsidRDefault="0093727F" w14:paraId="076C717C" w14:textId="0023F4A8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Faculty will have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engaged in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professional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development opportunities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and created course modules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for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online delivery modality. Course lectu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res will be largely synchronous to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encourage engagement, with asynchronous capture for </w:t>
      </w:r>
      <w:r w:rsidRPr="001B06A2" w:rsidR="00A31439">
        <w:rPr>
          <w:rFonts w:ascii="Times New Roman" w:hAnsi="Times New Roman" w:eastAsia="Calibri Light" w:cs="Times New Roman"/>
          <w:sz w:val="24"/>
          <w:szCs w:val="24"/>
        </w:rPr>
        <w:t>time zone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and contextual differences.</w:t>
      </w:r>
    </w:p>
    <w:p w:rsidRPr="00C44885" w:rsidR="3B505F3B" w:rsidP="15C90A83" w:rsidRDefault="001B06A2" w14:paraId="6D1F2D6B" w14:textId="37428C3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>The reason for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fully remote with online teaching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 would be to prevent infection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.  </w:t>
      </w:r>
    </w:p>
    <w:p w:rsidRPr="001B06A2" w:rsidR="001B06A2" w:rsidP="2A70F80F" w:rsidRDefault="3B505F3B" w14:paraId="53B28C37" w14:textId="3B5E0FB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If cases rise and 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 xml:space="preserve">large numbers of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people start becoming sick</w:t>
      </w:r>
      <w:r w:rsidRPr="2A70F80F" w:rsidR="6C11C870">
        <w:rPr>
          <w:rFonts w:ascii="Times New Roman" w:hAnsi="Times New Roman" w:eastAsia="Calibri Light" w:cs="Times New Roman"/>
          <w:sz w:val="24"/>
          <w:szCs w:val="24"/>
        </w:rPr>
        <w:t xml:space="preserve"> and unable to work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 xml:space="preserve"> we could accommodate a percentage</w:t>
      </w:r>
      <w:r w:rsidRPr="2A70F80F" w:rsidR="1C010985">
        <w:rPr>
          <w:rFonts w:ascii="Times New Roman" w:hAnsi="Times New Roman" w:eastAsia="Calibri Light" w:cs="Times New Roman"/>
          <w:sz w:val="24"/>
          <w:szCs w:val="24"/>
        </w:rPr>
        <w:t xml:space="preserve"> of loss of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 xml:space="preserve"> the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teaching workforce.</w:t>
      </w:r>
    </w:p>
    <w:p w:rsidRPr="001B06A2" w:rsidR="3B505F3B" w:rsidP="001B06A2" w:rsidRDefault="3B505F3B" w14:paraId="63AFF935" w14:textId="6BE3C5B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Each department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>should be asked to create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a potential back-up instructor for each course.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 xml:space="preserve"> A greater percentage reduction in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 xml:space="preserve"> teaching workforce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 xml:space="preserve">could result in course </w:t>
      </w:r>
      <w:r w:rsidRPr="001B06A2">
        <w:rPr>
          <w:rFonts w:ascii="Times New Roman" w:hAnsi="Times New Roman" w:eastAsia="Calibri Light" w:cs="Times New Roman"/>
          <w:sz w:val="24"/>
          <w:szCs w:val="24"/>
        </w:rPr>
        <w:t>cancell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 xml:space="preserve">ation part way through the semester. </w:t>
      </w:r>
    </w:p>
    <w:p w:rsidRPr="001B06A2" w:rsidR="0093727F" w:rsidP="001B06A2" w:rsidRDefault="3B505F3B" w14:paraId="43840561" w14:textId="12A9755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 w:rsidRPr="00C44885">
        <w:rPr>
          <w:rFonts w:ascii="Times New Roman" w:hAnsi="Times New Roman" w:eastAsia="Calibri Light" w:cs="Times New Roman"/>
          <w:sz w:val="24"/>
          <w:szCs w:val="24"/>
        </w:rPr>
        <w:t>CSU must abide by any state and county mandates or restrictions regarding the size of public gatherings, social distancing, and other health measures.</w:t>
      </w:r>
    </w:p>
    <w:p w:rsidRPr="00C44885" w:rsidR="15C90A83" w:rsidP="15C90A83" w:rsidRDefault="15C90A83" w14:paraId="7B0668BF" w14:textId="3028DE5E">
      <w:pPr>
        <w:spacing w:after="0" w:line="240" w:lineRule="auto"/>
        <w:rPr>
          <w:rFonts w:ascii="Times New Roman" w:hAnsi="Times New Roman" w:eastAsia="Calibri Light" w:cs="Times New Roman"/>
          <w:sz w:val="24"/>
          <w:szCs w:val="24"/>
        </w:rPr>
      </w:pPr>
    </w:p>
    <w:p w:rsidRPr="001B06A2" w:rsidR="00F1031A" w:rsidP="15C90A83" w:rsidRDefault="0029032C" w14:paraId="006FB915" w14:textId="73C2DD8A">
      <w:pPr>
        <w:spacing w:after="0" w:line="240" w:lineRule="auto"/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</w:pPr>
      <w:r w:rsidRPr="001B06A2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>I</w:t>
      </w:r>
      <w:r w:rsidRPr="001B06A2" w:rsidR="002836B0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 xml:space="preserve">nstitutional Investments (similar for models </w:t>
      </w:r>
      <w:r w:rsidRPr="001B06A2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 xml:space="preserve">1, 2, </w:t>
      </w:r>
      <w:r w:rsidRPr="001B06A2" w:rsidR="002836B0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 xml:space="preserve">or </w:t>
      </w:r>
      <w:r w:rsidRPr="001B06A2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>3</w:t>
      </w:r>
      <w:r w:rsidRPr="001B06A2" w:rsidR="002836B0">
        <w:rPr>
          <w:rFonts w:ascii="Times New Roman" w:hAnsi="Times New Roman" w:eastAsia="Calibri Light" w:cs="Times New Roman"/>
          <w:b/>
          <w:bCs/>
          <w:sz w:val="28"/>
          <w:szCs w:val="28"/>
          <w:u w:val="single"/>
        </w:rPr>
        <w:t>)</w:t>
      </w:r>
    </w:p>
    <w:p w:rsidRPr="00F1031A" w:rsidR="00B81A5F" w:rsidP="15C90A83" w:rsidRDefault="00B81A5F" w14:paraId="15B9E667" w14:textId="77777777">
      <w:pPr>
        <w:spacing w:after="0" w:line="240" w:lineRule="auto"/>
        <w:rPr>
          <w:rFonts w:ascii="Times New Roman" w:hAnsi="Times New Roman" w:eastAsia="Calibri Light" w:cs="Times New Roman"/>
          <w:b/>
          <w:sz w:val="32"/>
          <w:szCs w:val="32"/>
          <w:u w:val="single"/>
        </w:rPr>
      </w:pPr>
    </w:p>
    <w:p w:rsidRPr="00C44885" w:rsidR="3B505F3B" w:rsidP="15C90A83" w:rsidRDefault="001B06A2" w14:paraId="0EC0F09C" w14:textId="3F0E99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 xml:space="preserve">To support active measures to address and promote improved experience, draw </w:t>
      </w:r>
      <w:r w:rsidR="00A31439">
        <w:rPr>
          <w:rFonts w:ascii="Times New Roman" w:hAnsi="Times New Roman" w:eastAsia="Calibri Light" w:cs="Times New Roman"/>
          <w:sz w:val="24"/>
          <w:szCs w:val="24"/>
        </w:rPr>
        <w:t xml:space="preserve">on </w:t>
      </w:r>
      <w:r w:rsidRPr="00C44885" w:rsidR="00A31439">
        <w:rPr>
          <w:rFonts w:ascii="Times New Roman" w:hAnsi="Times New Roman" w:eastAsia="Calibri Light" w:cs="Times New Roman"/>
          <w:sz w:val="24"/>
          <w:szCs w:val="24"/>
        </w:rPr>
        <w:t>spring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 xml:space="preserve"> 2020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evidence</w:t>
      </w:r>
      <w:r w:rsidR="002836B0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(student surveys, course evaluations, </w:t>
      </w:r>
      <w:r>
        <w:rPr>
          <w:rFonts w:ascii="Times New Roman" w:hAnsi="Times New Roman" w:eastAsia="Calibri Light" w:cs="Times New Roman"/>
          <w:sz w:val="24"/>
          <w:szCs w:val="24"/>
        </w:rPr>
        <w:t>academic unit reports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>) to identify issues, concerns, and best practices for fall implementation.</w:t>
      </w:r>
    </w:p>
    <w:p w:rsidRPr="001B06A2" w:rsidR="3B505F3B" w:rsidP="001B06A2" w:rsidRDefault="002836B0" w14:paraId="3D215EF4" w14:textId="179CC9B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>In consultation with Deans/Dept Heads, f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aculty 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develop </w:t>
      </w:r>
      <w:r w:rsidR="001B06A2">
        <w:rPr>
          <w:rFonts w:ascii="Times New Roman" w:hAnsi="Times New Roman" w:eastAsia="Calibri Light" w:cs="Times New Roman"/>
          <w:sz w:val="24"/>
          <w:szCs w:val="24"/>
        </w:rPr>
        <w:t xml:space="preserve">courses in an online form </w:t>
      </w:r>
      <w:r w:rsidRPr="001B06A2" w:rsidR="3B505F3B">
        <w:rPr>
          <w:rFonts w:ascii="Times New Roman" w:hAnsi="Times New Roman" w:eastAsia="Calibri Light" w:cs="Times New Roman"/>
          <w:sz w:val="24"/>
          <w:szCs w:val="24"/>
        </w:rPr>
        <w:t>over the summer.  Professional development opportunities are available.  (</w:t>
      </w:r>
      <w:r w:rsidRPr="001B06A2" w:rsidR="3B505F3B">
        <w:rPr>
          <w:rFonts w:ascii="Times New Roman" w:hAnsi="Times New Roman" w:eastAsia="Calibri Light" w:cs="Times New Roman"/>
          <w:b/>
          <w:color w:val="FF0000"/>
          <w:sz w:val="24"/>
          <w:szCs w:val="24"/>
        </w:rPr>
        <w:t>Budget implication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: Faculty </w:t>
      </w:r>
      <w:r w:rsid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ask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for compensation</w:t>
      </w:r>
      <w:r w:rsidRPr="001B06A2" w:rsidR="0029032C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. 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OGC </w:t>
      </w:r>
      <w:r w:rsidRPr="001B06A2" w:rsidR="0029032C">
        <w:rPr>
          <w:rFonts w:ascii="Times New Roman" w:hAnsi="Times New Roman" w:eastAsia="Calibri Light" w:cs="Times New Roman"/>
          <w:color w:val="FF0000"/>
          <w:sz w:val="24"/>
          <w:szCs w:val="24"/>
        </w:rPr>
        <w:t>advises that we cannot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mandate faculty to work when they are not being paid. </w:t>
      </w:r>
      <w:r w:rsidRPr="001B06A2" w:rsidR="0029032C">
        <w:rPr>
          <w:rFonts w:ascii="Times New Roman" w:hAnsi="Times New Roman" w:eastAsia="Calibri Light" w:cs="Times New Roman"/>
          <w:color w:val="FF0000"/>
          <w:sz w:val="24"/>
          <w:szCs w:val="24"/>
        </w:rPr>
        <w:t>P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rovide modest </w:t>
      </w:r>
      <w:r w:rsidRP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[</w:t>
      </w:r>
      <w:r w:rsidRPr="001B06A2" w:rsidR="0029032C">
        <w:rPr>
          <w:rFonts w:ascii="Times New Roman" w:hAnsi="Times New Roman" w:eastAsia="Calibri Light" w:cs="Times New Roman"/>
          <w:color w:val="FF0000"/>
          <w:sz w:val="24"/>
          <w:szCs w:val="24"/>
        </w:rPr>
        <w:t>dean scholarships</w:t>
      </w:r>
      <w:r w:rsidRP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]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</w:t>
      </w:r>
      <w:r w:rsid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to</w:t>
      </w:r>
      <w:r w:rsidRPr="001B06A2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 xml:space="preserve"> support professional development </w:t>
      </w:r>
      <w:r w:rsidR="001B06A2">
        <w:rPr>
          <w:rFonts w:ascii="Times New Roman" w:hAnsi="Times New Roman" w:eastAsia="Calibri Light" w:cs="Times New Roman"/>
          <w:color w:val="FF0000"/>
          <w:sz w:val="24"/>
          <w:szCs w:val="24"/>
        </w:rPr>
        <w:t>toward course development and pedagogical skills.)</w:t>
      </w:r>
    </w:p>
    <w:p w:rsidRPr="009D3B8C" w:rsidR="3B505F3B" w:rsidP="2A70F80F" w:rsidRDefault="3B505F3B" w14:paraId="633904B7" w14:textId="50054C7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I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>nvest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in messaging </w:t>
      </w:r>
      <w:r w:rsidRPr="2A70F80F" w:rsidR="001B06A2">
        <w:rPr>
          <w:rFonts w:ascii="Times New Roman" w:hAnsi="Times New Roman" w:eastAsia="Calibri Light" w:cs="Times New Roman"/>
          <w:sz w:val="24"/>
          <w:szCs w:val="24"/>
        </w:rPr>
        <w:t xml:space="preserve">and PR to 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highlight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advanced preparation of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instructors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toward a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quality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remote/online experience. E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ach scenario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 xml:space="preserve"> includes online components and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students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 xml:space="preserve">must believe they will encounter </w:t>
      </w:r>
      <w:commentRangeStart w:id="1458863539"/>
      <w:r w:rsidRPr="2A70F80F" w:rsidR="18E0C1A6">
        <w:rPr>
          <w:rFonts w:ascii="Times New Roman" w:hAnsi="Times New Roman" w:eastAsia="Calibri Light" w:cs="Times New Roman"/>
          <w:sz w:val="24"/>
          <w:szCs w:val="24"/>
        </w:rPr>
        <w:t>excellent</w:t>
      </w:r>
      <w:commentRangeEnd w:id="1458863539"/>
      <w:r>
        <w:rPr>
          <w:rStyle w:val="CommentReference"/>
        </w:rPr>
        <w:commentReference w:id="1458863539"/>
      </w:r>
      <w:r w:rsidRPr="2A70F80F" w:rsidR="18E0C1A6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learning experiences both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on campus and virtually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. (</w:t>
      </w:r>
      <w:r w:rsidRPr="2A70F80F" w:rsidR="3B505F3B">
        <w:rPr>
          <w:rFonts w:ascii="Times New Roman" w:hAnsi="Times New Roman" w:eastAsia="Calibri Light" w:cs="Times New Roman"/>
          <w:color w:val="FF0000"/>
          <w:sz w:val="24"/>
          <w:szCs w:val="24"/>
        </w:rPr>
        <w:t>Budget implication: personnel time and marketing costs</w:t>
      </w:r>
      <w:r w:rsidRPr="2A70F80F" w:rsidR="3B505F3B">
        <w:rPr>
          <w:rFonts w:ascii="Times New Roman" w:hAnsi="Times New Roman" w:eastAsia="Calibri Light" w:cs="Times New Roman"/>
          <w:sz w:val="24"/>
          <w:szCs w:val="24"/>
        </w:rPr>
        <w:t>)</w:t>
      </w:r>
    </w:p>
    <w:p w:rsidRPr="009D3B8C" w:rsidR="3B505F3B" w:rsidP="009D3B8C" w:rsidRDefault="009D3B8C" w14:paraId="0E54B2F5" w14:textId="18C246A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Calibri Light" w:cs="Times New Roman"/>
          <w:sz w:val="24"/>
          <w:szCs w:val="24"/>
        </w:rPr>
        <w:t>Invest in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“virtual community</w:t>
      </w:r>
      <w:r w:rsidR="0029032C">
        <w:rPr>
          <w:rFonts w:ascii="Times New Roman" w:hAnsi="Times New Roman" w:eastAsia="Calibri Light" w:cs="Times New Roman"/>
          <w:sz w:val="24"/>
          <w:szCs w:val="24"/>
        </w:rPr>
        <w:t>” creation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 strategies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</w:t>
      </w:r>
      <w:r>
        <w:rPr>
          <w:rFonts w:ascii="Times New Roman" w:hAnsi="Times New Roman" w:eastAsia="Calibri Light" w:cs="Times New Roman"/>
          <w:sz w:val="24"/>
          <w:szCs w:val="24"/>
        </w:rPr>
        <w:t>including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chat rooms</w:t>
      </w:r>
      <w:r>
        <w:rPr>
          <w:rFonts w:ascii="Times New Roman" w:hAnsi="Times New Roman" w:eastAsia="Calibri Light" w:cs="Times New Roman"/>
          <w:sz w:val="24"/>
          <w:szCs w:val="24"/>
        </w:rPr>
        <w:t>,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synchronous </w:t>
      </w:r>
      <w:r>
        <w:rPr>
          <w:rFonts w:ascii="Times New Roman" w:hAnsi="Times New Roman" w:eastAsia="Calibri Light" w:cs="Times New Roman"/>
          <w:sz w:val="24"/>
          <w:szCs w:val="24"/>
        </w:rPr>
        <w:t>student peer, advisor</w:t>
      </w:r>
      <w:r w:rsidRPr="00C44885" w:rsidR="3B505F3B">
        <w:rPr>
          <w:rFonts w:ascii="Times New Roman" w:hAnsi="Times New Roman" w:eastAsia="Calibri Light" w:cs="Times New Roman"/>
          <w:sz w:val="24"/>
          <w:szCs w:val="24"/>
        </w:rPr>
        <w:t xml:space="preserve"> and faculty</w:t>
      </w:r>
      <w:r>
        <w:rPr>
          <w:rFonts w:ascii="Times New Roman" w:hAnsi="Times New Roman" w:eastAsia="Calibri Light" w:cs="Times New Roman"/>
          <w:sz w:val="24"/>
          <w:szCs w:val="24"/>
        </w:rPr>
        <w:t xml:space="preserve"> meetings and link to co-curricular experiences involving </w:t>
      </w:r>
      <w:r w:rsidRPr="009D3B8C" w:rsidR="3B505F3B">
        <w:rPr>
          <w:rFonts w:ascii="Times New Roman" w:hAnsi="Times New Roman" w:eastAsia="Calibri Light" w:cs="Times New Roman"/>
          <w:sz w:val="24"/>
          <w:szCs w:val="24"/>
        </w:rPr>
        <w:t>student life, mentoring programs</w:t>
      </w:r>
      <w:r>
        <w:rPr>
          <w:rFonts w:ascii="Times New Roman" w:hAnsi="Times New Roman" w:eastAsia="Calibri Light" w:cs="Times New Roman"/>
          <w:sz w:val="24"/>
          <w:szCs w:val="24"/>
        </w:rPr>
        <w:t>, teams, etc.</w:t>
      </w:r>
    </w:p>
    <w:p w:rsidRPr="00AC5B93" w:rsidR="00743A14" w:rsidP="2A70F80F" w:rsidRDefault="0029032C" w14:paraId="0A33292F" w14:textId="480B290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eastAsia="" w:cs="Times New Roman" w:eastAsiaTheme="minorEastAsia"/>
          <w:sz w:val="24"/>
          <w:szCs w:val="24"/>
        </w:rPr>
      </w:pPr>
      <w:r w:rsidRPr="2A70F80F" w:rsidR="0029032C">
        <w:rPr>
          <w:rFonts w:ascii="Times New Roman" w:hAnsi="Times New Roman" w:eastAsia="Calibri Light" w:cs="Times New Roman"/>
          <w:sz w:val="24"/>
          <w:szCs w:val="24"/>
        </w:rPr>
        <w:t xml:space="preserve">Internship coordinators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 xml:space="preserve">should create communication strategies for </w:t>
      </w:r>
      <w:r w:rsidRPr="2A70F80F" w:rsidR="0029032C">
        <w:rPr>
          <w:rFonts w:ascii="Times New Roman" w:hAnsi="Times New Roman" w:eastAsia="Calibri Light" w:cs="Times New Roman"/>
          <w:sz w:val="24"/>
          <w:szCs w:val="24"/>
        </w:rPr>
        <w:t xml:space="preserve">internship sites 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 xml:space="preserve">outlining </w:t>
      </w:r>
      <w:r w:rsidRPr="2A70F80F" w:rsidR="0029032C">
        <w:rPr>
          <w:rFonts w:ascii="Times New Roman" w:hAnsi="Times New Roman" w:eastAsia="Calibri Light" w:cs="Times New Roman"/>
          <w:sz w:val="24"/>
          <w:szCs w:val="24"/>
        </w:rPr>
        <w:t>potential contingencies</w:t>
      </w:r>
      <w:r w:rsidRPr="2A70F80F" w:rsidR="009D3B8C">
        <w:rPr>
          <w:rFonts w:ascii="Times New Roman" w:hAnsi="Times New Roman" w:eastAsia="Calibri Light" w:cs="Times New Roman"/>
          <w:sz w:val="24"/>
          <w:szCs w:val="24"/>
        </w:rPr>
        <w:t>, review contacts, and develop alternate approaches for student completing requirements.</w:t>
      </w:r>
    </w:p>
    <w:p w:rsidR="2A70F80F" w:rsidP="2A70F80F" w:rsidRDefault="2A70F80F" w14:paraId="1219BB58" w14:textId="5C3EB7ED">
      <w:pPr>
        <w:rPr>
          <w:rFonts w:ascii="Times New Roman" w:hAnsi="Times New Roman" w:eastAsia="Calibri" w:cs="Times New Roman"/>
          <w:b w:val="1"/>
          <w:bCs w:val="1"/>
          <w:sz w:val="24"/>
          <w:szCs w:val="24"/>
        </w:rPr>
      </w:pPr>
    </w:p>
    <w:p w:rsidRPr="00E72990" w:rsidR="00E72990" w:rsidP="15C90A83" w:rsidRDefault="00E72990" w14:paraId="01A4BBF3" w14:textId="3F8C7361">
      <w:pPr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E72990">
        <w:rPr>
          <w:rFonts w:ascii="Times New Roman" w:hAnsi="Times New Roman" w:eastAsia="Calibri" w:cs="Times New Roman"/>
          <w:b/>
          <w:bCs/>
          <w:sz w:val="24"/>
          <w:szCs w:val="24"/>
        </w:rPr>
        <w:lastRenderedPageBreak/>
        <w:t>Addenda</w:t>
      </w:r>
    </w:p>
    <w:p w:rsidRPr="00B81A5F" w:rsidR="00E46387" w:rsidP="00E46387" w:rsidRDefault="00B81A5F" w14:paraId="2287300F" w14:textId="3A0F1A6B">
      <w:pPr>
        <w:pStyle w:val="paragraph"/>
        <w:textAlignment w:val="baseline"/>
        <w:rPr>
          <w:u w:val="single"/>
        </w:rPr>
      </w:pPr>
      <w:r w:rsidRPr="00B81A5F">
        <w:rPr>
          <w:rStyle w:val="normaltextrun"/>
          <w:u w:val="single"/>
        </w:rPr>
        <w:t>Summer Session Planning</w:t>
      </w:r>
    </w:p>
    <w:p w:rsidR="00FB2303" w:rsidP="00FB2303" w:rsidRDefault="00E46387" w14:paraId="5226F951" w14:textId="77777777">
      <w:pPr>
        <w:pStyle w:val="paragraph"/>
        <w:textAlignment w:val="baseline"/>
      </w:pPr>
      <w:r w:rsidRPr="00C44885">
        <w:rPr>
          <w:rStyle w:val="normaltextrun"/>
        </w:rPr>
        <w:t xml:space="preserve">In general, the outlook for </w:t>
      </w:r>
      <w:r w:rsidRPr="00B81A5F">
        <w:rPr>
          <w:rStyle w:val="normaltextrun"/>
        </w:rPr>
        <w:t xml:space="preserve">summer session </w:t>
      </w:r>
      <w:r w:rsidRPr="00B81A5F">
        <w:rPr>
          <w:rStyle w:val="normaltextrun"/>
          <w:i/>
          <w:iCs/>
        </w:rPr>
        <w:t>courses</w:t>
      </w:r>
      <w:r w:rsidRPr="00B81A5F">
        <w:rPr>
          <w:rStyle w:val="normaltextrun"/>
        </w:rPr>
        <w:t xml:space="preserve"> </w:t>
      </w:r>
      <w:r w:rsidRPr="00C44885">
        <w:rPr>
          <w:rStyle w:val="normaltextrun"/>
        </w:rPr>
        <w:t>is positive:</w:t>
      </w:r>
      <w:r w:rsidRPr="00C44885">
        <w:rPr>
          <w:rStyle w:val="eop"/>
        </w:rPr>
        <w:t> </w:t>
      </w:r>
    </w:p>
    <w:p w:rsidR="00FB2303" w:rsidP="00FB2303" w:rsidRDefault="00E46387" w14:paraId="1D4956B0" w14:textId="5A86E9C0">
      <w:pPr>
        <w:pStyle w:val="paragraph"/>
        <w:numPr>
          <w:ilvl w:val="0"/>
          <w:numId w:val="8"/>
        </w:numPr>
        <w:textAlignment w:val="baseline"/>
        <w:rPr>
          <w:rStyle w:val="normaltextrun"/>
        </w:rPr>
      </w:pPr>
      <w:r w:rsidRPr="00C44885">
        <w:rPr>
          <w:rStyle w:val="normaltextrun"/>
        </w:rPr>
        <w:t>CSU summer courses are online, and CSU faculty have developed new courses (some specifically addressing the pandemic) and added addition</w:t>
      </w:r>
      <w:r w:rsidR="00FB2303">
        <w:rPr>
          <w:rStyle w:val="normaltextrun"/>
        </w:rPr>
        <w:t xml:space="preserve">al sections of existing courses and </w:t>
      </w:r>
      <w:r w:rsidRPr="00C44885" w:rsidR="00FB2303">
        <w:rPr>
          <w:rStyle w:val="normaltextrun"/>
        </w:rPr>
        <w:t>CSU Summer office has facilitated relevant marketing and communication efforts. </w:t>
      </w:r>
      <w:r w:rsidRPr="00C44885" w:rsidR="00FB2303">
        <w:rPr>
          <w:rStyle w:val="eop"/>
        </w:rPr>
        <w:t> </w:t>
      </w:r>
    </w:p>
    <w:p w:rsidR="00B81A5F" w:rsidP="0049095B" w:rsidRDefault="00FB2303" w14:paraId="19087D06" w14:textId="16391AA3">
      <w:pPr>
        <w:pStyle w:val="paragraph"/>
        <w:numPr>
          <w:ilvl w:val="0"/>
          <w:numId w:val="8"/>
        </w:numPr>
        <w:tabs>
          <w:tab w:val="num" w:pos="-360"/>
        </w:tabs>
        <w:textAlignment w:val="baseline"/>
        <w:rPr>
          <w:rStyle w:val="normaltextrun"/>
        </w:rPr>
      </w:pPr>
      <w:r>
        <w:rPr>
          <w:rStyle w:val="normaltextrun"/>
        </w:rPr>
        <w:t xml:space="preserve">The </w:t>
      </w:r>
      <w:r w:rsidRPr="00C44885" w:rsidR="00E46387">
        <w:rPr>
          <w:rStyle w:val="normaltextrun"/>
        </w:rPr>
        <w:t>Office of Financial Aid has devised new and attractive aid packages</w:t>
      </w:r>
      <w:r w:rsidR="0029032C">
        <w:rPr>
          <w:rStyle w:val="normaltextrun"/>
        </w:rPr>
        <w:t>.</w:t>
      </w:r>
    </w:p>
    <w:p w:rsidR="00E46387" w:rsidP="00B81A5F" w:rsidRDefault="00E46387" w14:paraId="60469252" w14:textId="04C25693">
      <w:pPr>
        <w:pStyle w:val="paragraph"/>
        <w:numPr>
          <w:ilvl w:val="0"/>
          <w:numId w:val="8"/>
        </w:numPr>
        <w:textAlignment w:val="baseline"/>
        <w:rPr>
          <w:rStyle w:val="eop"/>
        </w:rPr>
      </w:pPr>
      <w:r w:rsidRPr="00C44885">
        <w:rPr>
          <w:rStyle w:val="normaltextrun"/>
        </w:rPr>
        <w:t>Internships and field experiences are utilizing remote learning experiences or approved venues and protocols.</w:t>
      </w:r>
      <w:r w:rsidRPr="00C44885">
        <w:rPr>
          <w:rStyle w:val="eop"/>
        </w:rPr>
        <w:t> </w:t>
      </w:r>
    </w:p>
    <w:p w:rsidRPr="00B81A5F" w:rsidR="008D54F0" w:rsidP="00B81A5F" w:rsidRDefault="0029032C" w14:paraId="24760FF2" w14:textId="7FF7E301">
      <w:pPr>
        <w:pStyle w:val="paragraph"/>
        <w:numPr>
          <w:ilvl w:val="0"/>
          <w:numId w:val="8"/>
        </w:numPr>
        <w:textAlignment w:val="baseline"/>
        <w:rPr>
          <w:rStyle w:val="eop"/>
        </w:rPr>
      </w:pPr>
      <w:r>
        <w:rPr>
          <w:rStyle w:val="normaltextrun"/>
        </w:rPr>
        <w:t>W</w:t>
      </w:r>
      <w:r w:rsidRPr="00C44885">
        <w:rPr>
          <w:rStyle w:val="normaltextrun"/>
        </w:rPr>
        <w:t xml:space="preserve">hile headcounts are down, total credit hours are higher than at this time last year. </w:t>
      </w:r>
      <w:r w:rsidRPr="00B81A5F">
        <w:rPr>
          <w:rStyle w:val="normaltextrun"/>
        </w:rPr>
        <w:t xml:space="preserve">CSU Summer 2020 </w:t>
      </w:r>
      <w:r w:rsidR="0080690B">
        <w:rPr>
          <w:rStyle w:val="normaltextrun"/>
        </w:rPr>
        <w:t>should</w:t>
      </w:r>
      <w:r w:rsidRPr="00B81A5F">
        <w:rPr>
          <w:rStyle w:val="normaltextrun"/>
        </w:rPr>
        <w:t xml:space="preserve"> generate more student learning </w:t>
      </w:r>
      <w:r w:rsidR="0080690B">
        <w:rPr>
          <w:rStyle w:val="normaltextrun"/>
        </w:rPr>
        <w:t>and</w:t>
      </w:r>
      <w:r w:rsidRPr="00B81A5F">
        <w:rPr>
          <w:rStyle w:val="normaltextrun"/>
        </w:rPr>
        <w:t xml:space="preserve"> revenue than </w:t>
      </w:r>
      <w:r w:rsidRPr="00B81A5F" w:rsidR="00A31439">
        <w:rPr>
          <w:rStyle w:val="normaltextrun"/>
        </w:rPr>
        <w:t>summer</w:t>
      </w:r>
      <w:r w:rsidRPr="00B81A5F">
        <w:rPr>
          <w:rStyle w:val="normaltextrun"/>
        </w:rPr>
        <w:t xml:space="preserve"> 2019.</w:t>
      </w:r>
      <w:r w:rsidRPr="00B81A5F">
        <w:rPr>
          <w:rStyle w:val="eop"/>
        </w:rPr>
        <w:t> </w:t>
      </w:r>
    </w:p>
    <w:p w:rsidR="008D54F0" w:rsidP="00FB2303" w:rsidRDefault="0080690B" w14:paraId="7F1DC6B5" w14:textId="383EA55C">
      <w:pPr>
        <w:pStyle w:val="paragraph"/>
        <w:numPr>
          <w:ilvl w:val="0"/>
          <w:numId w:val="8"/>
        </w:numPr>
        <w:contextualSpacing/>
        <w:textAlignment w:val="baseline"/>
      </w:pPr>
      <w:r>
        <w:rPr>
          <w:rStyle w:val="normaltextrun"/>
        </w:rPr>
        <w:t>We r</w:t>
      </w:r>
      <w:r w:rsidRPr="00C44885" w:rsidR="0029032C">
        <w:rPr>
          <w:rStyle w:val="normaltextrun"/>
        </w:rPr>
        <w:t>ecommend a proactive student Pulse survey before classes start or soon thereafter to identify areas where the campus can assist students.</w:t>
      </w:r>
      <w:r w:rsidRPr="00C44885" w:rsidR="0029032C">
        <w:rPr>
          <w:rStyle w:val="eop"/>
        </w:rPr>
        <w:t> </w:t>
      </w:r>
    </w:p>
    <w:p w:rsidR="00B81A5F" w:rsidP="00FB2303" w:rsidRDefault="008D54F0" w14:paraId="44DAAB54" w14:textId="77777777">
      <w:pPr>
        <w:pStyle w:val="paragraph"/>
        <w:contextualSpacing/>
        <w:textAlignment w:val="baseline"/>
      </w:pPr>
      <w:r>
        <w:rPr>
          <w:rStyle w:val="normaltextrun"/>
        </w:rPr>
        <w:t>Challenges for</w:t>
      </w:r>
      <w:r w:rsidRPr="00C44885" w:rsidR="00E46387">
        <w:rPr>
          <w:rStyle w:val="normaltextrun"/>
        </w:rPr>
        <w:t xml:space="preserve"> some </w:t>
      </w:r>
      <w:r w:rsidRPr="00B81A5F" w:rsidR="00E46387">
        <w:rPr>
          <w:rStyle w:val="normaltextrun"/>
        </w:rPr>
        <w:t xml:space="preserve">summer </w:t>
      </w:r>
      <w:r w:rsidRPr="00B81A5F" w:rsidR="00E46387">
        <w:rPr>
          <w:rStyle w:val="normaltextrun"/>
          <w:i/>
          <w:iCs/>
        </w:rPr>
        <w:t>programs</w:t>
      </w:r>
      <w:r w:rsidRPr="00C44885" w:rsidR="00E46387">
        <w:rPr>
          <w:rStyle w:val="normaltextrun"/>
        </w:rPr>
        <w:t>:</w:t>
      </w:r>
      <w:r w:rsidRPr="00C44885" w:rsidR="00E46387">
        <w:rPr>
          <w:rStyle w:val="eop"/>
        </w:rPr>
        <w:t> </w:t>
      </w:r>
    </w:p>
    <w:p w:rsidRPr="00C44885" w:rsidR="00E46387" w:rsidP="00FB2303" w:rsidRDefault="008D54F0" w14:paraId="4E0FE5ED" w14:textId="6BE3EB83">
      <w:pPr>
        <w:pStyle w:val="paragraph"/>
        <w:numPr>
          <w:ilvl w:val="0"/>
          <w:numId w:val="40"/>
        </w:numPr>
        <w:tabs>
          <w:tab w:val="clear" w:pos="720"/>
        </w:tabs>
        <w:contextualSpacing/>
        <w:textAlignment w:val="baseline"/>
      </w:pPr>
      <w:r>
        <w:rPr>
          <w:rStyle w:val="normaltextrun"/>
        </w:rPr>
        <w:t>Many</w:t>
      </w:r>
      <w:r w:rsidRPr="00C44885" w:rsidR="00E46387">
        <w:rPr>
          <w:rStyle w:val="normaltextrun"/>
        </w:rPr>
        <w:t xml:space="preserve"> summer programs have been cancelled</w:t>
      </w:r>
      <w:r w:rsidR="0080690B">
        <w:rPr>
          <w:rStyle w:val="normaltextrun"/>
        </w:rPr>
        <w:t xml:space="preserve"> while</w:t>
      </w:r>
      <w:r w:rsidRPr="00C44885" w:rsidR="00E46387">
        <w:rPr>
          <w:rStyle w:val="normaltextrun"/>
        </w:rPr>
        <w:t xml:space="preserve"> others are still awaiting relevan</w:t>
      </w:r>
      <w:r w:rsidR="0080690B">
        <w:rPr>
          <w:rStyle w:val="normaltextrun"/>
        </w:rPr>
        <w:t>t health and safety protocols. </w:t>
      </w:r>
      <w:r w:rsidRPr="00C44885" w:rsidR="00E46387">
        <w:rPr>
          <w:rStyle w:val="normaltextrun"/>
        </w:rPr>
        <w:t xml:space="preserve">Those </w:t>
      </w:r>
      <w:r w:rsidRPr="00C44885" w:rsidR="00E46387">
        <w:rPr>
          <w:rStyle w:val="normaltextrun"/>
          <w:u w:val="single"/>
        </w:rPr>
        <w:t>do not</w:t>
      </w:r>
      <w:r w:rsidRPr="00C44885" w:rsidR="00E46387">
        <w:rPr>
          <w:rStyle w:val="normaltextrun"/>
        </w:rPr>
        <w:t xml:space="preserve"> have an online alternative available.</w:t>
      </w:r>
      <w:r w:rsidRPr="00C44885" w:rsidR="00E46387">
        <w:rPr>
          <w:rStyle w:val="eop"/>
        </w:rPr>
        <w:t> </w:t>
      </w:r>
    </w:p>
    <w:p w:rsidR="0080690B" w:rsidP="0080690B" w:rsidRDefault="00E46387" w14:paraId="5810C6FB" w14:textId="49755CD0">
      <w:pPr>
        <w:pStyle w:val="paragraph"/>
        <w:numPr>
          <w:ilvl w:val="0"/>
          <w:numId w:val="40"/>
        </w:numPr>
        <w:tabs>
          <w:tab w:val="clear" w:pos="720"/>
        </w:tabs>
        <w:contextualSpacing/>
        <w:textAlignment w:val="baseline"/>
        <w:rPr>
          <w:rStyle w:val="normaltextrun"/>
        </w:rPr>
      </w:pPr>
      <w:r w:rsidRPr="00C44885">
        <w:rPr>
          <w:rStyle w:val="normaltextrun"/>
        </w:rPr>
        <w:t>The largest revenue and enrollment</w:t>
      </w:r>
      <w:r w:rsidR="0080690B">
        <w:rPr>
          <w:rStyle w:val="normaltextrun"/>
        </w:rPr>
        <w:t xml:space="preserve"> program is</w:t>
      </w:r>
      <w:r w:rsidRPr="00C44885">
        <w:rPr>
          <w:rStyle w:val="normaltextrun"/>
        </w:rPr>
        <w:t xml:space="preserve"> Youth Sports Camps, but </w:t>
      </w:r>
      <w:r w:rsidR="0080690B">
        <w:rPr>
          <w:rStyle w:val="normaltextrun"/>
        </w:rPr>
        <w:t xml:space="preserve">others include the </w:t>
      </w:r>
      <w:r w:rsidRPr="00C44885">
        <w:rPr>
          <w:rStyle w:val="normaltextrun"/>
        </w:rPr>
        <w:t>Early</w:t>
      </w:r>
      <w:r w:rsidR="0080690B">
        <w:rPr>
          <w:rStyle w:val="normaltextrun"/>
        </w:rPr>
        <w:t xml:space="preserve"> Childhood Center, Cooking Camps, </w:t>
      </w:r>
      <w:r w:rsidR="00A31439">
        <w:rPr>
          <w:rStyle w:val="normaltextrun"/>
        </w:rPr>
        <w:t>and music</w:t>
      </w:r>
      <w:r w:rsidR="0080690B">
        <w:rPr>
          <w:rStyle w:val="normaltextrun"/>
        </w:rPr>
        <w:t xml:space="preserve"> and theater programs</w:t>
      </w:r>
      <w:r w:rsidRPr="00C44885">
        <w:rPr>
          <w:rStyle w:val="normaltextrun"/>
        </w:rPr>
        <w:t>.</w:t>
      </w:r>
      <w:r w:rsidRPr="00C44885">
        <w:rPr>
          <w:rStyle w:val="eop"/>
        </w:rPr>
        <w:t> </w:t>
      </w:r>
    </w:p>
    <w:p w:rsidR="0080690B" w:rsidP="0080690B" w:rsidRDefault="0080690B" w14:paraId="0025D8B8" w14:textId="77777777">
      <w:pPr>
        <w:pStyle w:val="paragraph"/>
        <w:textAlignment w:val="baseline"/>
        <w:rPr>
          <w:rStyle w:val="normaltextrun"/>
        </w:rPr>
      </w:pPr>
    </w:p>
    <w:p w:rsidR="0080690B" w:rsidP="0080690B" w:rsidRDefault="0080690B" w14:paraId="303A1746" w14:textId="0D408B1F">
      <w:pPr>
        <w:pStyle w:val="paragraph"/>
        <w:textAlignment w:val="baseline"/>
        <w:rPr>
          <w:rStyle w:val="normaltextrun"/>
        </w:rPr>
      </w:pPr>
      <w:r>
        <w:rPr>
          <w:rStyle w:val="normaltextrun"/>
        </w:rPr>
        <w:t>Recommendations:</w:t>
      </w:r>
    </w:p>
    <w:p w:rsidR="0080690B" w:rsidP="0080690B" w:rsidRDefault="0080690B" w14:paraId="3017C516" w14:textId="77777777">
      <w:pPr>
        <w:pStyle w:val="paragraph"/>
        <w:numPr>
          <w:ilvl w:val="0"/>
          <w:numId w:val="42"/>
        </w:numPr>
        <w:contextualSpacing/>
        <w:textAlignment w:val="baseline"/>
        <w:rPr>
          <w:rStyle w:val="eop"/>
        </w:rPr>
      </w:pPr>
      <w:r w:rsidRPr="769A0A60" w:rsidR="0080690B">
        <w:rPr>
          <w:rStyle w:val="normaltextrun"/>
        </w:rPr>
        <w:t>Prioritize</w:t>
      </w:r>
      <w:r w:rsidRPr="769A0A60" w:rsidR="0080690B">
        <w:rPr>
          <w:rStyle w:val="normaltextrun"/>
        </w:rPr>
        <w:t xml:space="preserve"> safety protocols and guidance</w:t>
      </w:r>
      <w:r w:rsidRPr="769A0A60" w:rsidR="0080690B">
        <w:rPr>
          <w:rStyle w:val="normaltextrun"/>
        </w:rPr>
        <w:t>, immediately s</w:t>
      </w:r>
      <w:r w:rsidRPr="769A0A60" w:rsidR="008D54F0">
        <w:rPr>
          <w:rStyle w:val="normaltextrun"/>
        </w:rPr>
        <w:t>et a</w:t>
      </w:r>
      <w:r w:rsidRPr="769A0A60" w:rsidR="00E46387">
        <w:rPr>
          <w:rStyle w:val="normaltextrun"/>
        </w:rPr>
        <w:t xml:space="preserve"> date for the earliest possible </w:t>
      </w:r>
      <w:r w:rsidRPr="769A0A60" w:rsidR="0080690B">
        <w:rPr>
          <w:rStyle w:val="normaltextrun"/>
        </w:rPr>
        <w:t xml:space="preserve">cancellation decision. </w:t>
      </w:r>
      <w:r w:rsidRPr="769A0A60" w:rsidR="00E46387">
        <w:rPr>
          <w:rStyle w:val="normaltextrun"/>
          <w:b w:val="1"/>
          <w:bCs w:val="1"/>
          <w:color w:val="FF0000"/>
        </w:rPr>
        <w:t>recommended</w:t>
      </w:r>
      <w:r w:rsidRPr="769A0A60" w:rsidR="00E46387">
        <w:rPr>
          <w:rStyle w:val="eop"/>
          <w:color w:val="FF0000"/>
        </w:rPr>
        <w:t> </w:t>
      </w:r>
    </w:p>
    <w:p w:rsidR="0080690B" w:rsidP="2A70F80F" w:rsidRDefault="0080690B" w14:paraId="0F9F3359" w14:textId="16123CC4">
      <w:pPr>
        <w:pStyle w:val="paragraph"/>
        <w:numPr>
          <w:ilvl w:val="1"/>
          <w:numId w:val="42"/>
        </w:numPr>
        <w:contextualSpacing/>
        <w:textAlignment w:val="baseline"/>
        <w:rPr/>
      </w:pPr>
      <w:r w:rsidRPr="769A0A60" w:rsidR="0080690B">
        <w:rPr>
          <w:rStyle w:val="eop"/>
        </w:rPr>
        <w:t xml:space="preserve">Regard </w:t>
      </w:r>
      <w:r w:rsidRPr="769A0A60" w:rsidR="00E46387">
        <w:rPr>
          <w:rStyle w:val="normaltextrun"/>
        </w:rPr>
        <w:t>Pandemic Planning Committee optimism for a later start</w:t>
      </w:r>
      <w:r w:rsidRPr="769A0A60" w:rsidR="0080690B">
        <w:rPr>
          <w:rStyle w:val="normaltextrun"/>
        </w:rPr>
        <w:t xml:space="preserve"> but set a decision date, </w:t>
      </w:r>
      <w:r w:rsidRPr="769A0A60" w:rsidR="5D6A0020">
        <w:rPr>
          <w:rStyle w:val="normaltextrun"/>
        </w:rPr>
        <w:t>e.g</w:t>
      </w:r>
      <w:r w:rsidRPr="769A0A60" w:rsidR="00A31439">
        <w:rPr>
          <w:rStyle w:val="normaltextrun"/>
        </w:rPr>
        <w:t>.</w:t>
      </w:r>
      <w:r w:rsidRPr="769A0A60" w:rsidR="0080690B">
        <w:rPr>
          <w:rStyle w:val="normaltextrun"/>
        </w:rPr>
        <w:t xml:space="preserve"> c</w:t>
      </w:r>
      <w:r w:rsidRPr="769A0A60" w:rsidR="00E46387">
        <w:rPr>
          <w:rStyle w:val="normaltextrun"/>
        </w:rPr>
        <w:t>amps are paused through July 1</w:t>
      </w:r>
      <w:r w:rsidRPr="769A0A60" w:rsidR="0080690B">
        <w:rPr>
          <w:rStyle w:val="normaltextrun"/>
        </w:rPr>
        <w:t>. By</w:t>
      </w:r>
      <w:r w:rsidRPr="769A0A60" w:rsidR="00E46387">
        <w:rPr>
          <w:rStyle w:val="normaltextrun"/>
        </w:rPr>
        <w:t xml:space="preserve"> J</w:t>
      </w:r>
      <w:r w:rsidRPr="769A0A60" w:rsidR="008D54F0">
        <w:rPr>
          <w:rStyle w:val="normaltextrun"/>
        </w:rPr>
        <w:t xml:space="preserve">une 15 </w:t>
      </w:r>
      <w:r w:rsidRPr="769A0A60" w:rsidR="0080690B">
        <w:rPr>
          <w:rStyle w:val="normaltextrun"/>
        </w:rPr>
        <w:t>a firm decision will be rendered.</w:t>
      </w:r>
      <w:r w:rsidRPr="769A0A60" w:rsidR="00E46387">
        <w:rPr>
          <w:rStyle w:val="eop"/>
        </w:rPr>
        <w:t> </w:t>
      </w:r>
      <w:r w:rsidRPr="769A0A60" w:rsidR="0080690B">
        <w:rPr>
          <w:rStyle w:val="eop"/>
        </w:rPr>
        <w:t xml:space="preserve">Provides some revenue potential and support </w:t>
      </w:r>
      <w:r w:rsidRPr="769A0A60" w:rsidR="008D54F0">
        <w:rPr>
          <w:rStyle w:val="normaltextrun"/>
        </w:rPr>
        <w:t xml:space="preserve">to </w:t>
      </w:r>
      <w:r w:rsidRPr="769A0A60" w:rsidR="008D54F0">
        <w:rPr>
          <w:rStyle w:val="normaltextrun"/>
        </w:rPr>
        <w:t xml:space="preserve">families </w:t>
      </w:r>
      <w:r w:rsidRPr="769A0A60" w:rsidR="0080690B">
        <w:rPr>
          <w:rStyle w:val="normaltextrun"/>
        </w:rPr>
        <w:t>and</w:t>
      </w:r>
      <w:r w:rsidRPr="769A0A60" w:rsidR="0080690B">
        <w:rPr>
          <w:rStyle w:val="normaltextrun"/>
        </w:rPr>
        <w:t xml:space="preserve"> gives clients information by which to plan.</w:t>
      </w:r>
    </w:p>
    <w:p w:rsidRPr="0080690B" w:rsidR="008D54F0" w:rsidP="0080690B" w:rsidRDefault="00E46387" w14:paraId="5AB05945" w14:textId="09229AF4">
      <w:pPr>
        <w:pStyle w:val="paragraph"/>
        <w:numPr>
          <w:ilvl w:val="0"/>
          <w:numId w:val="42"/>
        </w:numPr>
        <w:contextualSpacing/>
        <w:textAlignment w:val="baseline"/>
        <w:rPr>
          <w:rStyle w:val="eop"/>
        </w:rPr>
      </w:pPr>
      <w:r w:rsidRPr="00C44885">
        <w:rPr>
          <w:rStyle w:val="normaltextrun"/>
        </w:rPr>
        <w:t xml:space="preserve">Cancelling for the whole summer </w:t>
      </w:r>
      <w:r w:rsidRPr="005F6427">
        <w:rPr>
          <w:rStyle w:val="normaltextrun"/>
        </w:rPr>
        <w:t xml:space="preserve">is </w:t>
      </w:r>
      <w:r w:rsidRPr="0080690B">
        <w:rPr>
          <w:rStyle w:val="normaltextrun"/>
          <w:b/>
          <w:bCs/>
        </w:rPr>
        <w:t>not recommended</w:t>
      </w:r>
      <w:r w:rsidRPr="005F6427">
        <w:rPr>
          <w:rStyle w:val="eop"/>
        </w:rPr>
        <w:t> </w:t>
      </w:r>
    </w:p>
    <w:p w:rsidR="0080690B" w:rsidP="0080690B" w:rsidRDefault="008D54F0" w14:paraId="45A32E41" w14:textId="77777777">
      <w:pPr>
        <w:pStyle w:val="paragraph"/>
        <w:numPr>
          <w:ilvl w:val="1"/>
          <w:numId w:val="40"/>
        </w:numPr>
        <w:textAlignment w:val="baseline"/>
        <w:rPr>
          <w:rStyle w:val="normaltextrun"/>
        </w:rPr>
      </w:pPr>
      <w:r w:rsidRPr="769A0A60" w:rsidR="008D54F0">
        <w:rPr>
          <w:rStyle w:val="normaltextrun"/>
          <w:highlight w:val="yellow"/>
        </w:rPr>
        <w:t>If PPC</w:t>
      </w:r>
      <w:r w:rsidRPr="769A0A60" w:rsidR="0080690B">
        <w:rPr>
          <w:rStyle w:val="normaltextrun"/>
          <w:highlight w:val="yellow"/>
        </w:rPr>
        <w:t xml:space="preserve"> indicates that summer recommendations are</w:t>
      </w:r>
      <w:r w:rsidRPr="769A0A60" w:rsidR="008D54F0">
        <w:rPr>
          <w:rStyle w:val="normaltextrun"/>
          <w:highlight w:val="yellow"/>
        </w:rPr>
        <w:t xml:space="preserve"> unpredictable, we could recommend cancelling these camps now</w:t>
      </w:r>
      <w:r w:rsidRPr="769A0A60" w:rsidR="0080690B">
        <w:rPr>
          <w:rStyle w:val="normaltextrun"/>
          <w:highlight w:val="yellow"/>
        </w:rPr>
        <w:t>,</w:t>
      </w:r>
      <w:r w:rsidRPr="769A0A60" w:rsidR="008D54F0">
        <w:rPr>
          <w:rStyle w:val="normaltextrun"/>
          <w:highlight w:val="yellow"/>
        </w:rPr>
        <w:t xml:space="preserve"> </w:t>
      </w:r>
      <w:r w:rsidRPr="769A0A60" w:rsidR="008D54F0">
        <w:rPr>
          <w:rStyle w:val="normaltextrun"/>
          <w:highlight w:val="yellow"/>
        </w:rPr>
        <w:t>revenue, this may have</w:t>
      </w:r>
      <w:r w:rsidRPr="769A0A60" w:rsidR="0080690B">
        <w:rPr>
          <w:rStyle w:val="normaltextrun"/>
          <w:highlight w:val="yellow"/>
        </w:rPr>
        <w:t xml:space="preserve"> </w:t>
      </w:r>
      <w:proofErr w:type="gramStart"/>
      <w:r w:rsidRPr="769A0A60" w:rsidR="0080690B">
        <w:rPr>
          <w:rStyle w:val="normaltextrun"/>
          <w:highlight w:val="yellow"/>
        </w:rPr>
        <w:t>accept</w:t>
      </w:r>
      <w:proofErr w:type="gramEnd"/>
      <w:r w:rsidRPr="769A0A60" w:rsidR="0080690B">
        <w:rPr>
          <w:rStyle w:val="normaltextrun"/>
          <w:highlight w:val="yellow"/>
        </w:rPr>
        <w:t xml:space="preserve"> revenue loss,</w:t>
      </w:r>
      <w:r w:rsidRPr="769A0A60" w:rsidR="008D54F0">
        <w:rPr>
          <w:rStyle w:val="normaltextrun"/>
          <w:highlight w:val="yellow"/>
        </w:rPr>
        <w:t xml:space="preserve"> </w:t>
      </w:r>
      <w:r w:rsidRPr="769A0A60" w:rsidR="0080690B">
        <w:rPr>
          <w:rStyle w:val="normaltextrun"/>
          <w:highlight w:val="yellow"/>
        </w:rPr>
        <w:t>allowing</w:t>
      </w:r>
      <w:r w:rsidRPr="769A0A60" w:rsidR="008D54F0">
        <w:rPr>
          <w:rStyle w:val="normaltextrun"/>
          <w:highlight w:val="yellow"/>
        </w:rPr>
        <w:t xml:space="preserve"> clients </w:t>
      </w:r>
      <w:r w:rsidRPr="769A0A60" w:rsidR="0080690B">
        <w:rPr>
          <w:rStyle w:val="normaltextrun"/>
          <w:highlight w:val="yellow"/>
        </w:rPr>
        <w:t>to</w:t>
      </w:r>
      <w:r w:rsidRPr="769A0A60" w:rsidR="008D54F0">
        <w:rPr>
          <w:rStyle w:val="normaltextrun"/>
          <w:highlight w:val="yellow"/>
        </w:rPr>
        <w:t xml:space="preserve"> make alternative plans. </w:t>
      </w:r>
    </w:p>
    <w:p w:rsidRPr="00C44885" w:rsidR="00E46387" w:rsidP="0080690B" w:rsidRDefault="0080690B" w14:paraId="09FC1475" w14:textId="3FCF11C6">
      <w:pPr>
        <w:pStyle w:val="paragraph"/>
        <w:numPr>
          <w:ilvl w:val="1"/>
          <w:numId w:val="40"/>
        </w:numPr>
        <w:textAlignment w:val="baseline"/>
        <w:rPr/>
      </w:pPr>
      <w:r w:rsidRPr="2A70F80F" w:rsidR="0080690B">
        <w:rPr>
          <w:rStyle w:val="normaltextrun"/>
        </w:rPr>
        <w:t xml:space="preserve">If camps open later in the </w:t>
      </w:r>
      <w:r w:rsidRPr="2A70F80F" w:rsidR="00E46387">
        <w:rPr>
          <w:rStyle w:val="normaltextrun"/>
        </w:rPr>
        <w:t>summer</w:t>
      </w:r>
      <w:r w:rsidRPr="2A70F80F" w:rsidR="0080690B">
        <w:rPr>
          <w:rStyle w:val="normaltextrun"/>
        </w:rPr>
        <w:t xml:space="preserve"> p</w:t>
      </w:r>
      <w:r w:rsidRPr="2A70F80F" w:rsidR="0080690B">
        <w:rPr>
          <w:rStyle w:val="eop"/>
        </w:rPr>
        <w:t>otential client dissatisfaction.</w:t>
      </w:r>
    </w:p>
    <w:p w:rsidR="0093040F" w:rsidP="2A70F80F" w:rsidRDefault="0080690B" w14:paraId="51637F1C" w14:textId="17EACDAF">
      <w:pPr>
        <w:pStyle w:val="paragraph"/>
        <w:numPr>
          <w:ilvl w:val="0"/>
          <w:numId w:val="40"/>
        </w:numPr>
        <w:textAlignment w:val="baseline"/>
        <w:rPr>
          <w:rStyle w:val="normaltextrun"/>
          <w:rFonts w:ascii="Times New Roman" w:hAnsi="Times New Roman" w:eastAsia="Times New Roman" w:cs="Times New Roman" w:asciiTheme="minorAscii" w:hAnsiTheme="minorAscii" w:eastAsiaTheme="minorAscii" w:cstheme="minorAscii"/>
          <w:sz w:val="24"/>
          <w:szCs w:val="24"/>
        </w:rPr>
      </w:pPr>
      <w:r w:rsidRPr="2A70F80F" w:rsidR="0080690B">
        <w:rPr>
          <w:rStyle w:val="normaltextrun"/>
        </w:rPr>
        <w:t xml:space="preserve">Continue to wait on announcing </w:t>
      </w:r>
      <w:r w:rsidRPr="2A70F80F" w:rsidR="00E46387">
        <w:rPr>
          <w:rStyle w:val="normaltextrun"/>
        </w:rPr>
        <w:t xml:space="preserve">some level of decision is </w:t>
      </w:r>
      <w:r w:rsidRPr="2A70F80F" w:rsidR="00E46387">
        <w:rPr>
          <w:rStyle w:val="normaltextrun"/>
          <w:b w:val="1"/>
          <w:bCs w:val="1"/>
        </w:rPr>
        <w:t>not recommended</w:t>
      </w:r>
    </w:p>
    <w:p w:rsidR="0093040F" w:rsidP="2A70F80F" w:rsidRDefault="0080690B" w14:paraId="47524C85" w14:textId="32CB51B8">
      <w:pPr>
        <w:pStyle w:val="paragraph"/>
        <w:numPr>
          <w:ilvl w:val="1"/>
          <w:numId w:val="40"/>
        </w:numPr>
        <w:textAlignment w:val="baseline"/>
        <w:rPr>
          <w:rStyle w:val="normaltextrun"/>
          <w:sz w:val="24"/>
          <w:szCs w:val="24"/>
        </w:rPr>
      </w:pPr>
      <w:r w:rsidRPr="2A70F80F" w:rsidR="00E46387">
        <w:rPr>
          <w:rStyle w:val="normaltextrun"/>
        </w:rPr>
        <w:t xml:space="preserve">Clients </w:t>
      </w:r>
      <w:r w:rsidRPr="2A70F80F" w:rsidR="0080690B">
        <w:rPr>
          <w:rStyle w:val="normaltextrun"/>
        </w:rPr>
        <w:t>call daily and lack of information to share creates</w:t>
      </w:r>
      <w:r w:rsidRPr="2A70F80F" w:rsidR="00E46387">
        <w:rPr>
          <w:rStyle w:val="normaltextrun"/>
        </w:rPr>
        <w:t xml:space="preserve"> increasing frustration.</w:t>
      </w:r>
      <w:r w:rsidRPr="2A70F80F" w:rsidR="00E46387">
        <w:rPr>
          <w:rStyle w:val="eop"/>
        </w:rPr>
        <w:t> </w:t>
      </w:r>
    </w:p>
    <w:p w:rsidR="0093040F" w:rsidP="2A70F80F" w:rsidRDefault="0080690B" w14:paraId="1DA6AB13" w14:textId="50691A71">
      <w:pPr>
        <w:pStyle w:val="paragraph"/>
        <w:numPr>
          <w:ilvl w:val="1"/>
          <w:numId w:val="40"/>
        </w:numPr>
        <w:textAlignment w:val="baseline"/>
        <w:rPr>
          <w:rStyle w:val="eop"/>
          <w:sz w:val="24"/>
          <w:szCs w:val="24"/>
        </w:rPr>
      </w:pPr>
      <w:r w:rsidRPr="2A70F80F" w:rsidR="00E46387">
        <w:rPr>
          <w:rStyle w:val="normaltextrun"/>
        </w:rPr>
        <w:t xml:space="preserve">Contracts and enrollments </w:t>
      </w:r>
      <w:r w:rsidRPr="2A70F80F" w:rsidR="0080690B">
        <w:rPr>
          <w:rStyle w:val="normaltextrun"/>
        </w:rPr>
        <w:t xml:space="preserve">will need </w:t>
      </w:r>
      <w:r w:rsidRPr="2A70F80F" w:rsidR="00E46387">
        <w:rPr>
          <w:rStyle w:val="normaltextrun"/>
        </w:rPr>
        <w:t xml:space="preserve">to be cancelled and refunded, and a date for doing so needs to be established </w:t>
      </w:r>
      <w:r w:rsidRPr="2A70F80F" w:rsidR="0080690B">
        <w:rPr>
          <w:rStyle w:val="normaltextrun"/>
        </w:rPr>
        <w:t>now.</w:t>
      </w:r>
      <w:r w:rsidRPr="2A70F80F" w:rsidR="1BF75B17">
        <w:rPr>
          <w:rStyle w:val="normaltextrun"/>
        </w:rPr>
        <w:t xml:space="preserve"> </w:t>
      </w:r>
      <w:r w:rsidRPr="2A70F80F" w:rsidR="0080690B">
        <w:rPr>
          <w:rStyle w:val="normaltextrun"/>
        </w:rPr>
        <w:t>The</w:t>
      </w:r>
      <w:r w:rsidRPr="2A70F80F" w:rsidR="0080690B">
        <w:rPr>
          <w:rStyle w:val="normaltextrun"/>
        </w:rPr>
        <w:t xml:space="preserve"> </w:t>
      </w:r>
      <w:r w:rsidRPr="2A70F80F" w:rsidR="00E46387">
        <w:rPr>
          <w:rStyle w:val="normaltextrun"/>
        </w:rPr>
        <w:t xml:space="preserve">Youth Sports Camp session </w:t>
      </w:r>
      <w:r w:rsidRPr="2A70F80F" w:rsidR="00434D40">
        <w:rPr>
          <w:rStyle w:val="normaltextrun"/>
        </w:rPr>
        <w:t>set for</w:t>
      </w:r>
      <w:r w:rsidRPr="2A70F80F" w:rsidR="00E46387">
        <w:rPr>
          <w:rStyle w:val="normaltextrun"/>
        </w:rPr>
        <w:t xml:space="preserve"> May 26 (families enrolled and paid in January), and venders </w:t>
      </w:r>
      <w:r w:rsidRPr="2A70F80F" w:rsidR="00434D40">
        <w:rPr>
          <w:rStyle w:val="normaltextrun"/>
        </w:rPr>
        <w:t>contacts are still in place.</w:t>
      </w:r>
      <w:r w:rsidRPr="2A70F80F" w:rsidR="00E46387">
        <w:rPr>
          <w:rStyle w:val="eop"/>
        </w:rPr>
        <w:t> </w:t>
      </w:r>
    </w:p>
    <w:p w:rsidR="00434D40" w:rsidP="207A947E" w:rsidRDefault="00434D40" w14:paraId="0958C168" w14:textId="77777777">
      <w:pPr>
        <w:pStyle w:val="xmsonormal"/>
        <w:rPr>
          <w:b/>
          <w:bCs/>
          <w:u w:val="single"/>
        </w:rPr>
      </w:pPr>
    </w:p>
    <w:p w:rsidRPr="00C44885" w:rsidR="0016435D" w:rsidP="207A947E" w:rsidRDefault="003F39B9" w14:paraId="1B201EB9" w14:textId="1F43DBEC">
      <w:pPr>
        <w:pStyle w:val="xmsonormal"/>
        <w:rPr>
          <w:b/>
          <w:bCs/>
          <w:u w:val="single"/>
        </w:rPr>
      </w:pPr>
      <w:r w:rsidRPr="00C44885">
        <w:rPr>
          <w:b/>
          <w:bCs/>
          <w:u w:val="single"/>
        </w:rPr>
        <w:lastRenderedPageBreak/>
        <w:t>Data Collected</w:t>
      </w:r>
      <w:r w:rsidRPr="00C44885" w:rsidR="0016435D">
        <w:rPr>
          <w:b/>
          <w:bCs/>
          <w:u w:val="single"/>
        </w:rPr>
        <w:t xml:space="preserve"> for this report</w:t>
      </w:r>
    </w:p>
    <w:p w:rsidRPr="00C44885" w:rsidR="0093040F" w:rsidP="207A947E" w:rsidRDefault="0093040F" w14:paraId="277C3BB9" w14:textId="77777777">
      <w:pPr>
        <w:pStyle w:val="xmsonormal"/>
        <w:rPr>
          <w:b/>
          <w:bCs/>
          <w:u w:val="single"/>
        </w:rPr>
      </w:pPr>
    </w:p>
    <w:p w:rsidRPr="00C44885" w:rsidR="00493A93" w:rsidP="002A1ADA" w:rsidRDefault="00493A93" w14:paraId="480E3898" w14:textId="172FC617">
      <w:pPr>
        <w:pStyle w:val="xmsonormal"/>
        <w:numPr>
          <w:ilvl w:val="0"/>
          <w:numId w:val="18"/>
        </w:numPr>
        <w:ind w:left="360"/>
      </w:pPr>
      <w:r w:rsidRPr="00C44885">
        <w:t>Square footage of all GA classrooms</w:t>
      </w:r>
    </w:p>
    <w:p w:rsidRPr="00C44885" w:rsidR="00493A93" w:rsidP="002A1ADA" w:rsidRDefault="00493A93" w14:paraId="4772B15B" w14:textId="7EDA72A0">
      <w:pPr>
        <w:pStyle w:val="xmsonormal"/>
        <w:numPr>
          <w:ilvl w:val="0"/>
          <w:numId w:val="18"/>
        </w:numPr>
        <w:ind w:left="360"/>
      </w:pPr>
      <w:r w:rsidRPr="00C44885">
        <w:t>Estimate of capacity of each GA room assuming 6’ distancing</w:t>
      </w:r>
    </w:p>
    <w:p w:rsidRPr="00C44885" w:rsidR="00493A93" w:rsidP="002A1ADA" w:rsidRDefault="00493A93" w14:paraId="1D6C5CFD" w14:textId="0FFC2DDE">
      <w:pPr>
        <w:pStyle w:val="xmsonormal"/>
        <w:numPr>
          <w:ilvl w:val="0"/>
          <w:numId w:val="18"/>
        </w:numPr>
        <w:ind w:left="360"/>
      </w:pPr>
      <w:r w:rsidRPr="00C44885">
        <w:t>Uniform time code</w:t>
      </w:r>
    </w:p>
    <w:p w:rsidRPr="00C44885" w:rsidR="00493A93" w:rsidP="002A1ADA" w:rsidRDefault="00493A93" w14:paraId="587867E7" w14:textId="3A756064">
      <w:pPr>
        <w:pStyle w:val="xmsonormal"/>
        <w:numPr>
          <w:ilvl w:val="0"/>
          <w:numId w:val="18"/>
        </w:numPr>
        <w:ind w:left="360"/>
      </w:pPr>
      <w:r w:rsidRPr="00C44885">
        <w:t>Departmental prioritizations of F2F, hybrid, only remote</w:t>
      </w:r>
    </w:p>
    <w:p w:rsidRPr="00C44885" w:rsidR="00493A93" w:rsidP="002A1ADA" w:rsidRDefault="00493A93" w14:paraId="43FFC18E" w14:textId="6EDF20B0">
      <w:pPr>
        <w:pStyle w:val="xmsonormal"/>
        <w:numPr>
          <w:ilvl w:val="0"/>
          <w:numId w:val="18"/>
        </w:numPr>
        <w:ind w:left="360"/>
      </w:pPr>
      <w:r w:rsidRPr="00C44885">
        <w:t>Departmental analysis of feasibility of 8</w:t>
      </w:r>
      <w:r w:rsidRPr="00C44885" w:rsidR="58992077">
        <w:t>-</w:t>
      </w:r>
      <w:r w:rsidRPr="00C44885">
        <w:t>week sessions</w:t>
      </w:r>
    </w:p>
    <w:p w:rsidRPr="00C44885" w:rsidR="00493A93" w:rsidP="002A1ADA" w:rsidRDefault="00493A93" w14:paraId="766B5013" w14:textId="3CE763D6">
      <w:pPr>
        <w:pStyle w:val="xmsonormal"/>
        <w:numPr>
          <w:ilvl w:val="0"/>
          <w:numId w:val="18"/>
        </w:numPr>
        <w:ind w:left="360"/>
      </w:pPr>
      <w:r w:rsidRPr="00C44885">
        <w:t>Projected Professional Development Structure</w:t>
      </w:r>
    </w:p>
    <w:p w:rsidRPr="00C44885" w:rsidR="00493A93" w:rsidP="002A1ADA" w:rsidRDefault="00493A93" w14:paraId="13EDD818" w14:textId="5C558A1C">
      <w:pPr>
        <w:pStyle w:val="xmsonormal"/>
        <w:numPr>
          <w:ilvl w:val="0"/>
          <w:numId w:val="18"/>
        </w:numPr>
        <w:ind w:left="360"/>
      </w:pPr>
      <w:r w:rsidRPr="00C44885">
        <w:t>Professional Development support offerings for summer</w:t>
      </w:r>
    </w:p>
    <w:p w:rsidRPr="00C44885" w:rsidR="003F39B9" w:rsidP="00493A93" w:rsidRDefault="003F39B9" w14:paraId="79BF7007" w14:textId="77777777">
      <w:pPr>
        <w:pStyle w:val="xmsonormal"/>
        <w:ind w:left="450"/>
      </w:pPr>
    </w:p>
    <w:p w:rsidRPr="00C44885" w:rsidR="207A947E" w:rsidP="00493A93" w:rsidRDefault="009070E9" w14:paraId="57C8CA3E" w14:textId="640BEE90">
      <w:pPr>
        <w:pStyle w:val="xmsonormal"/>
        <w:rPr>
          <w:b/>
          <w:bCs/>
          <w:u w:val="single"/>
        </w:rPr>
      </w:pPr>
      <w:r w:rsidRPr="00C44885">
        <w:rPr>
          <w:b/>
          <w:bCs/>
          <w:u w:val="single"/>
        </w:rPr>
        <w:t>Costs to Implement</w:t>
      </w:r>
    </w:p>
    <w:p w:rsidRPr="00C44885" w:rsidR="0093040F" w:rsidP="00493A93" w:rsidRDefault="0093040F" w14:paraId="38CBF9A8" w14:textId="77777777">
      <w:pPr>
        <w:pStyle w:val="xmsonormal"/>
        <w:rPr>
          <w:b/>
          <w:bCs/>
          <w:u w:val="single"/>
        </w:rPr>
      </w:pPr>
    </w:p>
    <w:p w:rsidRPr="00C44885" w:rsidR="00493A93" w:rsidP="002A1ADA" w:rsidRDefault="00493A93" w14:paraId="65CC8480" w14:textId="6F29AE64">
      <w:pPr>
        <w:pStyle w:val="xmsonormal"/>
        <w:numPr>
          <w:ilvl w:val="0"/>
          <w:numId w:val="19"/>
        </w:numPr>
        <w:ind w:left="360"/>
      </w:pPr>
      <w:r w:rsidRPr="00C44885">
        <w:t>Teaching capacity will need to be increased due to additional breakouts in most courses</w:t>
      </w:r>
    </w:p>
    <w:p w:rsidRPr="00C44885" w:rsidR="00493A93" w:rsidP="002A1ADA" w:rsidRDefault="00493A93" w14:paraId="4F66A25C" w14:textId="7F8A3515">
      <w:pPr>
        <w:pStyle w:val="xmsonormal"/>
        <w:numPr>
          <w:ilvl w:val="0"/>
          <w:numId w:val="19"/>
        </w:numPr>
        <w:ind w:left="360"/>
      </w:pPr>
      <w:r w:rsidRPr="00C44885">
        <w:t>Lecture capture</w:t>
      </w:r>
      <w:r w:rsidRPr="00C44885" w:rsidR="009070E9">
        <w:t xml:space="preserve"> in all GA classrooms</w:t>
      </w:r>
    </w:p>
    <w:p w:rsidRPr="00C44885" w:rsidR="00493A93" w:rsidP="002A1ADA" w:rsidRDefault="00493A93" w14:paraId="1F8FF96A" w14:textId="08E52EF8">
      <w:pPr>
        <w:pStyle w:val="xmsonormal"/>
        <w:numPr>
          <w:ilvl w:val="0"/>
          <w:numId w:val="19"/>
        </w:numPr>
        <w:ind w:left="360"/>
      </w:pPr>
      <w:r w:rsidRPr="00C44885">
        <w:t>Security (people, lighting, safe-walk)</w:t>
      </w:r>
    </w:p>
    <w:p w:rsidRPr="00C44885" w:rsidR="00493A93" w:rsidP="002A1ADA" w:rsidRDefault="00493A93" w14:paraId="7635D3EF" w14:textId="6DC46FCA">
      <w:pPr>
        <w:pStyle w:val="xmsonormal"/>
        <w:numPr>
          <w:ilvl w:val="0"/>
          <w:numId w:val="19"/>
        </w:numPr>
        <w:ind w:left="360"/>
      </w:pPr>
      <w:r w:rsidRPr="00C44885">
        <w:t>COVID testing</w:t>
      </w:r>
      <w:r w:rsidRPr="00C44885" w:rsidR="009070E9">
        <w:t xml:space="preserve"> of faculty and students</w:t>
      </w:r>
    </w:p>
    <w:p w:rsidRPr="00C44885" w:rsidR="00493A93" w:rsidP="002A1ADA" w:rsidRDefault="00493A93" w14:paraId="068B59BF" w14:textId="2AC0C433">
      <w:pPr>
        <w:pStyle w:val="xmsonormal"/>
        <w:numPr>
          <w:ilvl w:val="0"/>
          <w:numId w:val="19"/>
        </w:numPr>
        <w:ind w:left="360"/>
      </w:pPr>
      <w:r w:rsidRPr="00C44885">
        <w:t>Cleaning supplies</w:t>
      </w:r>
    </w:p>
    <w:p w:rsidRPr="00C44885" w:rsidR="00493A93" w:rsidP="005F6427" w:rsidRDefault="1DA97587" w14:paraId="143F32EE" w14:textId="582A5612">
      <w:pPr>
        <w:pStyle w:val="xmsonormal"/>
        <w:numPr>
          <w:ilvl w:val="0"/>
          <w:numId w:val="19"/>
        </w:numPr>
        <w:ind w:left="360"/>
      </w:pPr>
      <w:r w:rsidRPr="00C44885">
        <w:t>Potential costs for rent for community spaces (Drake Center, Lincoln Center)</w:t>
      </w:r>
    </w:p>
    <w:sectPr w:rsidRPr="00C44885" w:rsidR="00493A93" w:rsidSect="00677226">
      <w:pgSz w:w="12240" w:h="15840" w:orient="portrait"/>
      <w:pgMar w:top="1440" w:right="1440" w:bottom="1125" w:left="1440" w:header="720" w:footer="720" w:gutter="0"/>
      <w:cols w:space="720"/>
      <w:docGrid w:linePitch="360"/>
      <w:headerReference w:type="default" r:id="Rb96c9c3dae614833"/>
      <w:footerReference w:type="default" r:id="R72c6953e14c74832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Wi" w:author="Withers,Benjamin" w:date="2020-05-10T20:44:14" w:id="1169942817">
    <w:p w:rsidR="2CEEC974" w:rsidRDefault="2CEEC974" w14:paraId="5EC8BB48" w14:textId="4C1FF668">
      <w:pPr>
        <w:pStyle w:val="CommentText"/>
      </w:pPr>
      <w:r w:rsidR="2CEEC974">
        <w:rPr/>
        <w:t>Added this pont. It determines what follows, otherwise we'd reopen at 100%.</w:t>
      </w:r>
      <w:r>
        <w:rPr>
          <w:rStyle w:val="CommentReference"/>
        </w:rPr>
        <w:annotationRef/>
      </w:r>
    </w:p>
  </w:comment>
  <w:comment w:initials="Wi" w:author="Withers,Benjamin" w:date="2020-05-10T20:44:45" w:id="141333546">
    <w:p w:rsidR="2CEEC974" w:rsidRDefault="2CEEC974" w14:paraId="7AD33BC3" w14:textId="29B0CD6B">
      <w:pPr>
        <w:pStyle w:val="CommentText"/>
      </w:pPr>
      <w:r w:rsidR="2CEEC974">
        <w:rPr/>
        <w:t>Rephrased to emphasize need for immediate action.</w:t>
      </w:r>
      <w:r>
        <w:rPr>
          <w:rStyle w:val="CommentReference"/>
        </w:rPr>
        <w:annotationRef/>
      </w:r>
    </w:p>
  </w:comment>
  <w:comment w:initials="Wi" w:author="Withers,Benjamin" w:date="2020-05-10T21:05:17" w:id="1038072517">
    <w:p w:rsidR="2CEEC974" w:rsidRDefault="2CEEC974" w14:paraId="519C9C59" w14:textId="1487067D">
      <w:pPr>
        <w:pStyle w:val="CommentText"/>
      </w:pPr>
      <w:r w:rsidR="2CEEC974">
        <w:rPr/>
        <w:t>I'm no longer sure of these section numbers based on information from colleges. do we want to include them?</w:t>
      </w:r>
      <w:r>
        <w:rPr>
          <w:rStyle w:val="CommentReference"/>
        </w:rPr>
        <w:annotationRef/>
      </w:r>
    </w:p>
  </w:comment>
  <w:comment w:initials="Yo" w:author="Youngblade,Lise" w:date="2020-05-11T08:51:46" w:id="2117689472">
    <w:p w:rsidR="2A70F80F" w:rsidRDefault="2A70F80F" w14:paraId="6D6C9F51" w14:textId="08A2E7BE">
      <w:pPr>
        <w:pStyle w:val="CommentText"/>
      </w:pPr>
      <w:r w:rsidR="2A70F80F">
        <w:rPr/>
        <w:t>I added "maximum" -- because half  is really a best case scenario</w:t>
      </w:r>
      <w:r>
        <w:rPr>
          <w:rStyle w:val="CommentReference"/>
        </w:rPr>
        <w:annotationRef/>
      </w:r>
    </w:p>
  </w:comment>
  <w:comment w:initials="Yo" w:author="Youngblade,Lise" w:date="2020-05-11T08:52:12" w:id="591773410">
    <w:p w:rsidR="2A70F80F" w:rsidRDefault="2A70F80F" w14:paraId="7DBE17E7" w14:textId="4A9148BE">
      <w:pPr>
        <w:pStyle w:val="CommentText"/>
      </w:pPr>
      <w:r w:rsidR="2A70F80F">
        <w:rPr/>
        <w:t>broke this up just a little, I was having a hard time following the bullets</w:t>
      </w:r>
      <w:r>
        <w:rPr>
          <w:rStyle w:val="CommentReference"/>
        </w:rPr>
        <w:annotationRef/>
      </w:r>
    </w:p>
    <w:p w:rsidR="2A70F80F" w:rsidRDefault="2A70F80F" w14:paraId="686BEC71" w14:textId="487778D5">
      <w:pPr>
        <w:pStyle w:val="CommentText"/>
      </w:pPr>
    </w:p>
  </w:comment>
  <w:comment w:initials="Yo" w:author="Youngblade,Lise" w:date="2020-05-11T08:55:45" w:id="1458863539">
    <w:p w:rsidR="2A70F80F" w:rsidRDefault="2A70F80F" w14:paraId="0BACBED7" w14:textId="2EAC1AE8">
      <w:pPr>
        <w:pStyle w:val="CommentText"/>
      </w:pPr>
      <w:r w:rsidR="2A70F80F">
        <w:rPr/>
        <w:t xml:space="preserve">I changed "significant" to "excellent" </w:t>
      </w:r>
      <w:r>
        <w:rPr>
          <w:rStyle w:val="CommentReference"/>
        </w:rPr>
        <w:annotationRef/>
      </w:r>
    </w:p>
    <w:p w:rsidR="2A70F80F" w:rsidRDefault="2A70F80F" w14:paraId="512068DA" w14:textId="104730E0">
      <w:pPr>
        <w:pStyle w:val="CommentText"/>
      </w:pPr>
    </w:p>
  </w:comment>
  <w:comment w:initials="Lo" w:author="Long,Kelly" w:date="2020-05-11T09:39:02" w:id="457350067">
    <w:p w:rsidR="676BA68E" w:rsidRDefault="676BA68E" w14:paraId="1F697D8A" w14:textId="08DADB02">
      <w:pPr>
        <w:pStyle w:val="CommentText"/>
      </w:pPr>
      <w:r w:rsidR="676BA68E">
        <w:rPr/>
        <w:t>I'll ask for RO to validate.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5EC8BB48"/>
  <w15:commentEx w15:done="0" w15:paraId="7AD33BC3"/>
  <w15:commentEx w15:done="0" w15:paraId="519C9C59"/>
  <w15:commentEx w15:done="0" w15:paraId="6D6C9F51"/>
  <w15:commentEx w15:done="0" w15:paraId="686BEC71"/>
  <w15:commentEx w15:done="0" w15:paraId="512068DA"/>
  <w15:commentEx w15:done="0" w15:paraId="1F697D8A" w15:paraIdParent="519C9C5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623B285" w16cex:dateUtc="2020-05-11T02:44:14.503Z"/>
  <w16cex:commentExtensible w16cex:durableId="26092E31" w16cex:dateUtc="2020-05-11T02:44:45.031Z"/>
  <w16cex:commentExtensible w16cex:durableId="305F97A9" w16cex:dateUtc="2020-05-11T03:05:17.991Z"/>
  <w16cex:commentExtensible w16cex:durableId="3B20682C" w16cex:dateUtc="2020-05-11T14:51:46.483Z"/>
  <w16cex:commentExtensible w16cex:durableId="2D09665B" w16cex:dateUtc="2020-05-11T14:52:12.394Z"/>
  <w16cex:commentExtensible w16cex:durableId="3677E825" w16cex:dateUtc="2020-05-11T14:55:45.113Z"/>
  <w16cex:commentExtensible w16cex:durableId="5F783A4E" w16cex:dateUtc="2020-05-11T15:39:02.45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EC8BB48" w16cid:durableId="5623B285"/>
  <w16cid:commentId w16cid:paraId="7AD33BC3" w16cid:durableId="26092E31"/>
  <w16cid:commentId w16cid:paraId="519C9C59" w16cid:durableId="305F97A9"/>
  <w16cid:commentId w16cid:paraId="6D6C9F51" w16cid:durableId="3B20682C"/>
  <w16cid:commentId w16cid:paraId="686BEC71" w16cid:durableId="2D09665B"/>
  <w16cid:commentId w16cid:paraId="512068DA" w16cid:durableId="3677E825"/>
  <w16cid:commentId w16cid:paraId="1F697D8A" w16cid:durableId="5F783A4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76BA68E" w:rsidTr="676BA68E" w14:paraId="32030E5A">
      <w:tc>
        <w:tcPr>
          <w:tcW w:w="3120" w:type="dxa"/>
          <w:tcMar/>
        </w:tcPr>
        <w:p w:rsidR="676BA68E" w:rsidP="676BA68E" w:rsidRDefault="676BA68E" w14:paraId="31E08E4A" w14:textId="33F9152B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76BA68E" w:rsidP="676BA68E" w:rsidRDefault="676BA68E" w14:paraId="6198BE29" w14:textId="010DB648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76BA68E" w:rsidP="676BA68E" w:rsidRDefault="676BA68E" w14:paraId="2D162282" w14:textId="15D1FE64">
          <w:pPr>
            <w:pStyle w:val="Header"/>
            <w:bidi w:val="0"/>
            <w:ind w:right="-115"/>
            <w:jc w:val="right"/>
          </w:pPr>
        </w:p>
      </w:tc>
    </w:tr>
  </w:tbl>
  <w:p w:rsidR="676BA68E" w:rsidP="676BA68E" w:rsidRDefault="676BA68E" w14:paraId="3FE57248" w14:textId="7A58414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76BA68E" w:rsidTr="676BA68E" w14:paraId="16E828D3">
      <w:tc>
        <w:tcPr>
          <w:tcW w:w="3120" w:type="dxa"/>
          <w:tcMar/>
        </w:tcPr>
        <w:p w:rsidR="676BA68E" w:rsidP="676BA68E" w:rsidRDefault="676BA68E" w14:paraId="1D68A48B" w14:textId="5D9DAB3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76BA68E" w:rsidP="676BA68E" w:rsidRDefault="676BA68E" w14:paraId="72F1220C" w14:textId="3E0D6670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76BA68E" w:rsidP="676BA68E" w:rsidRDefault="676BA68E" w14:paraId="4C6CF2E9" w14:textId="3D0E25AC">
          <w:pPr>
            <w:pStyle w:val="Header"/>
            <w:bidi w:val="0"/>
            <w:ind w:right="-115"/>
            <w:jc w:val="right"/>
          </w:pPr>
        </w:p>
      </w:tc>
    </w:tr>
  </w:tbl>
  <w:p w:rsidR="676BA68E" w:rsidP="676BA68E" w:rsidRDefault="676BA68E" w14:paraId="1D7A4B1C" w14:textId="27890B95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3230"/>
    <w:multiLevelType w:val="hybridMultilevel"/>
    <w:tmpl w:val="1D3271F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06867155"/>
    <w:multiLevelType w:val="hybridMultilevel"/>
    <w:tmpl w:val="2F46EFB8"/>
    <w:lvl w:ilvl="0" w:tplc="249CFF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81199"/>
    <w:multiLevelType w:val="multilevel"/>
    <w:tmpl w:val="AE10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3436C"/>
    <w:multiLevelType w:val="hybridMultilevel"/>
    <w:tmpl w:val="AEFA5D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EB50D5"/>
    <w:multiLevelType w:val="multilevel"/>
    <w:tmpl w:val="D8FC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B445F6"/>
    <w:multiLevelType w:val="multilevel"/>
    <w:tmpl w:val="5B6E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7F00139"/>
    <w:multiLevelType w:val="multilevel"/>
    <w:tmpl w:val="1764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87564A6"/>
    <w:multiLevelType w:val="hybridMultilevel"/>
    <w:tmpl w:val="2288109C"/>
    <w:lvl w:ilvl="0" w:tplc="249CFF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FF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19DB0BE8"/>
    <w:multiLevelType w:val="hybridMultilevel"/>
    <w:tmpl w:val="D99A71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FC1595F"/>
    <w:multiLevelType w:val="hybridMultilevel"/>
    <w:tmpl w:val="C7E8AAB8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4016966"/>
    <w:multiLevelType w:val="hybridMultilevel"/>
    <w:tmpl w:val="907C6E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2B461D"/>
    <w:multiLevelType w:val="hybridMultilevel"/>
    <w:tmpl w:val="F1502224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8E474D3"/>
    <w:multiLevelType w:val="hybridMultilevel"/>
    <w:tmpl w:val="093237C2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C9E5764"/>
    <w:multiLevelType w:val="multilevel"/>
    <w:tmpl w:val="B6EE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D012B89"/>
    <w:multiLevelType w:val="hybridMultilevel"/>
    <w:tmpl w:val="0A42DC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3A5001"/>
    <w:multiLevelType w:val="hybridMultilevel"/>
    <w:tmpl w:val="0B96E1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D3E5074"/>
    <w:multiLevelType w:val="multilevel"/>
    <w:tmpl w:val="4D9A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2F673B1D"/>
    <w:multiLevelType w:val="hybridMultilevel"/>
    <w:tmpl w:val="FA764D60"/>
    <w:lvl w:ilvl="0" w:tplc="B5ACFC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ADC65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B0DF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C8F5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B684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304D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747B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0A6E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1282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F53EED"/>
    <w:multiLevelType w:val="hybridMultilevel"/>
    <w:tmpl w:val="846A78C0"/>
    <w:lvl w:ilvl="0" w:tplc="C3DEC91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7A84B51C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67F24158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4DFAD51C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93218F6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FB8BE5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995C089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AB34545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25B2666A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371A19D6"/>
    <w:multiLevelType w:val="hybridMultilevel"/>
    <w:tmpl w:val="B4268F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8042134"/>
    <w:multiLevelType w:val="multilevel"/>
    <w:tmpl w:val="10D4E81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39A82783"/>
    <w:multiLevelType w:val="hybridMultilevel"/>
    <w:tmpl w:val="21CC07FE"/>
    <w:lvl w:ilvl="0" w:tplc="04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2" w15:restartNumberingAfterBreak="0">
    <w:nsid w:val="401069F2"/>
    <w:multiLevelType w:val="hybridMultilevel"/>
    <w:tmpl w:val="871233B2"/>
    <w:lvl w:ilvl="0" w:tplc="249CFF7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951E69"/>
    <w:multiLevelType w:val="multilevel"/>
    <w:tmpl w:val="D8FC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48645D06"/>
    <w:multiLevelType w:val="hybridMultilevel"/>
    <w:tmpl w:val="7D40723C"/>
    <w:lvl w:ilvl="0" w:tplc="45E4B60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5" w15:restartNumberingAfterBreak="0">
    <w:nsid w:val="4A14275E"/>
    <w:multiLevelType w:val="hybridMultilevel"/>
    <w:tmpl w:val="E1C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A612639"/>
    <w:multiLevelType w:val="hybridMultilevel"/>
    <w:tmpl w:val="0DAA7B7E"/>
    <w:lvl w:ilvl="0" w:tplc="295656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22ACCA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2" w:tplc="7974CF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8290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6A42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7C42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BEDB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4226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A04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ECB7C9B"/>
    <w:multiLevelType w:val="hybridMultilevel"/>
    <w:tmpl w:val="7A2EBADC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F0C409A"/>
    <w:multiLevelType w:val="hybridMultilevel"/>
    <w:tmpl w:val="D7F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1D179A1"/>
    <w:multiLevelType w:val="hybridMultilevel"/>
    <w:tmpl w:val="CE4612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80741EA"/>
    <w:multiLevelType w:val="hybridMultilevel"/>
    <w:tmpl w:val="8CC6EE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22EFD"/>
    <w:multiLevelType w:val="hybridMultilevel"/>
    <w:tmpl w:val="D660A0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9F1719"/>
    <w:multiLevelType w:val="hybridMultilevel"/>
    <w:tmpl w:val="BE2080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33E1707"/>
    <w:multiLevelType w:val="multilevel"/>
    <w:tmpl w:val="1DEEA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63CE2495"/>
    <w:multiLevelType w:val="hybridMultilevel"/>
    <w:tmpl w:val="62AE3E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5831A35"/>
    <w:multiLevelType w:val="hybridMultilevel"/>
    <w:tmpl w:val="3FAAE726"/>
    <w:lvl w:ilvl="0" w:tplc="45E4B60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B77EF45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77DCAB8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69CACA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D3E23A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BFFCD94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5E8994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78F6E884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B618596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6ABB5492"/>
    <w:multiLevelType w:val="hybridMultilevel"/>
    <w:tmpl w:val="3CCE17C0"/>
    <w:lvl w:ilvl="0" w:tplc="7F9875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D3669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387A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9CE0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1AAC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B4DB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46F8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BE4A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347E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F1B3266"/>
    <w:multiLevelType w:val="hybridMultilevel"/>
    <w:tmpl w:val="6868D48A"/>
    <w:lvl w:ilvl="0" w:tplc="36F248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AACFED2">
      <w:start w:val="1"/>
      <w:numFmt w:val="bullet"/>
      <w:lvlText w:val="o"/>
      <w:lvlJc w:val="left"/>
      <w:pPr>
        <w:ind w:left="810" w:hanging="360"/>
      </w:pPr>
      <w:rPr>
        <w:rFonts w:hint="default" w:ascii="Courier New" w:hAnsi="Courier New"/>
      </w:rPr>
    </w:lvl>
    <w:lvl w:ilvl="2" w:tplc="580AEF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CC8E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E8A2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3ABB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56D8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620E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3EB9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F3D3632"/>
    <w:multiLevelType w:val="hybridMultilevel"/>
    <w:tmpl w:val="CD36449A"/>
    <w:lvl w:ilvl="0" w:tplc="249CFF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603124"/>
    <w:multiLevelType w:val="hybridMultilevel"/>
    <w:tmpl w:val="F460B6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2230978"/>
    <w:multiLevelType w:val="multilevel"/>
    <w:tmpl w:val="D788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7DAD355A"/>
    <w:multiLevelType w:val="multilevel"/>
    <w:tmpl w:val="134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37"/>
  </w:num>
  <w:num w:numId="2">
    <w:abstractNumId w:val="26"/>
  </w:num>
  <w:num w:numId="3">
    <w:abstractNumId w:val="18"/>
  </w:num>
  <w:num w:numId="4">
    <w:abstractNumId w:val="17"/>
  </w:num>
  <w:num w:numId="5">
    <w:abstractNumId w:val="35"/>
  </w:num>
  <w:num w:numId="6">
    <w:abstractNumId w:val="36"/>
  </w:num>
  <w:num w:numId="7">
    <w:abstractNumId w:val="2"/>
  </w:num>
  <w:num w:numId="8">
    <w:abstractNumId w:val="27"/>
  </w:num>
  <w:num w:numId="9">
    <w:abstractNumId w:val="28"/>
  </w:num>
  <w:num w:numId="10">
    <w:abstractNumId w:val="8"/>
  </w:num>
  <w:num w:numId="11">
    <w:abstractNumId w:val="12"/>
  </w:num>
  <w:num w:numId="12">
    <w:abstractNumId w:val="39"/>
  </w:num>
  <w:num w:numId="13">
    <w:abstractNumId w:val="14"/>
  </w:num>
  <w:num w:numId="14">
    <w:abstractNumId w:val="9"/>
  </w:num>
  <w:num w:numId="15">
    <w:abstractNumId w:val="30"/>
  </w:num>
  <w:num w:numId="16">
    <w:abstractNumId w:val="11"/>
  </w:num>
  <w:num w:numId="17">
    <w:abstractNumId w:val="25"/>
  </w:num>
  <w:num w:numId="18">
    <w:abstractNumId w:val="32"/>
  </w:num>
  <w:num w:numId="19">
    <w:abstractNumId w:val="10"/>
  </w:num>
  <w:num w:numId="20">
    <w:abstractNumId w:val="29"/>
  </w:num>
  <w:num w:numId="21">
    <w:abstractNumId w:val="3"/>
  </w:num>
  <w:num w:numId="22">
    <w:abstractNumId w:val="6"/>
  </w:num>
  <w:num w:numId="23">
    <w:abstractNumId w:val="41"/>
  </w:num>
  <w:num w:numId="24">
    <w:abstractNumId w:val="5"/>
  </w:num>
  <w:num w:numId="25">
    <w:abstractNumId w:val="13"/>
  </w:num>
  <w:num w:numId="26">
    <w:abstractNumId w:val="23"/>
  </w:num>
  <w:num w:numId="27">
    <w:abstractNumId w:val="33"/>
  </w:num>
  <w:num w:numId="28">
    <w:abstractNumId w:val="40"/>
  </w:num>
  <w:num w:numId="29">
    <w:abstractNumId w:val="20"/>
  </w:num>
  <w:num w:numId="30">
    <w:abstractNumId w:val="16"/>
  </w:num>
  <w:num w:numId="31">
    <w:abstractNumId w:val="15"/>
  </w:num>
  <w:num w:numId="32">
    <w:abstractNumId w:val="31"/>
  </w:num>
  <w:num w:numId="33">
    <w:abstractNumId w:val="21"/>
  </w:num>
  <w:num w:numId="34">
    <w:abstractNumId w:val="0"/>
  </w:num>
  <w:num w:numId="35">
    <w:abstractNumId w:val="24"/>
  </w:num>
  <w:num w:numId="36">
    <w:abstractNumId w:val="38"/>
  </w:num>
  <w:num w:numId="37">
    <w:abstractNumId w:val="7"/>
  </w:num>
  <w:num w:numId="38">
    <w:abstractNumId w:val="22"/>
  </w:num>
  <w:num w:numId="39">
    <w:abstractNumId w:val="1"/>
  </w:num>
  <w:num w:numId="40">
    <w:abstractNumId w:val="4"/>
  </w:num>
  <w:num w:numId="41">
    <w:abstractNumId w:val="19"/>
  </w:num>
  <w:num w:numId="42">
    <w:abstractNumId w:val="34"/>
  </w:num>
  <w:numIdMacAtCleanup w:val="33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Withers,Benjamin">
    <w15:presenceInfo w15:providerId="AD" w15:userId="S::bcwith2@colostate.edu::5a264cfd-77c2-4b84-a65e-b1b8ca12283e"/>
  </w15:person>
  <w15:person w15:author="Youngblade,Lise">
    <w15:presenceInfo w15:providerId="AD" w15:userId="S::lmy@colostate.edu::a2835664-f157-4fd3-ad90-8ff8c5b71248"/>
  </w15:person>
  <w15:person w15:author="Long,Kelly">
    <w15:presenceInfo w15:providerId="AD" w15:userId="S::klong@colostate.edu::cdc1b6e0-9392-4451-8e10-e7ef3dcf1b49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B57"/>
    <w:rsid w:val="00053FC4"/>
    <w:rsid w:val="00056C43"/>
    <w:rsid w:val="00080EAE"/>
    <w:rsid w:val="000903EB"/>
    <w:rsid w:val="000A53CC"/>
    <w:rsid w:val="000A66BD"/>
    <w:rsid w:val="000C2B57"/>
    <w:rsid w:val="0016435D"/>
    <w:rsid w:val="00193646"/>
    <w:rsid w:val="001B06A2"/>
    <w:rsid w:val="001B6008"/>
    <w:rsid w:val="00212D95"/>
    <w:rsid w:val="00221096"/>
    <w:rsid w:val="0024170F"/>
    <w:rsid w:val="00262C09"/>
    <w:rsid w:val="002836B0"/>
    <w:rsid w:val="0029032C"/>
    <w:rsid w:val="002A1ADA"/>
    <w:rsid w:val="002BA452"/>
    <w:rsid w:val="002C24D1"/>
    <w:rsid w:val="002C51D6"/>
    <w:rsid w:val="002D44CA"/>
    <w:rsid w:val="002E4940"/>
    <w:rsid w:val="002F75F3"/>
    <w:rsid w:val="00302633"/>
    <w:rsid w:val="0033380E"/>
    <w:rsid w:val="0038142B"/>
    <w:rsid w:val="00396735"/>
    <w:rsid w:val="003F2035"/>
    <w:rsid w:val="003F2C3B"/>
    <w:rsid w:val="003F39B9"/>
    <w:rsid w:val="00434D40"/>
    <w:rsid w:val="00453B9A"/>
    <w:rsid w:val="0047480A"/>
    <w:rsid w:val="004846F4"/>
    <w:rsid w:val="00493A93"/>
    <w:rsid w:val="004B3B1E"/>
    <w:rsid w:val="004B799D"/>
    <w:rsid w:val="004C2911"/>
    <w:rsid w:val="004C3B7C"/>
    <w:rsid w:val="004F0F64"/>
    <w:rsid w:val="004F6FA1"/>
    <w:rsid w:val="00535AAC"/>
    <w:rsid w:val="00572850"/>
    <w:rsid w:val="00585BBC"/>
    <w:rsid w:val="005A18D4"/>
    <w:rsid w:val="005B3012"/>
    <w:rsid w:val="005C0C65"/>
    <w:rsid w:val="005C1582"/>
    <w:rsid w:val="005F6427"/>
    <w:rsid w:val="00621A6B"/>
    <w:rsid w:val="00642B7F"/>
    <w:rsid w:val="00651374"/>
    <w:rsid w:val="00677226"/>
    <w:rsid w:val="006C0A2A"/>
    <w:rsid w:val="006F1E85"/>
    <w:rsid w:val="0072473E"/>
    <w:rsid w:val="00743A14"/>
    <w:rsid w:val="007642D0"/>
    <w:rsid w:val="00765F26"/>
    <w:rsid w:val="0077000E"/>
    <w:rsid w:val="00793F7C"/>
    <w:rsid w:val="007C1F3B"/>
    <w:rsid w:val="007C6104"/>
    <w:rsid w:val="007F34EE"/>
    <w:rsid w:val="007F4CB2"/>
    <w:rsid w:val="0080690B"/>
    <w:rsid w:val="00870892"/>
    <w:rsid w:val="008A3AC2"/>
    <w:rsid w:val="008D528F"/>
    <w:rsid w:val="008D54F0"/>
    <w:rsid w:val="008E62CD"/>
    <w:rsid w:val="009070E9"/>
    <w:rsid w:val="0093040F"/>
    <w:rsid w:val="009348C1"/>
    <w:rsid w:val="00936A42"/>
    <w:rsid w:val="0093727F"/>
    <w:rsid w:val="00947592"/>
    <w:rsid w:val="009622FB"/>
    <w:rsid w:val="009D3B8C"/>
    <w:rsid w:val="009F7701"/>
    <w:rsid w:val="009F78D5"/>
    <w:rsid w:val="00A20D75"/>
    <w:rsid w:val="00A31439"/>
    <w:rsid w:val="00A46E83"/>
    <w:rsid w:val="00A60BD3"/>
    <w:rsid w:val="00A813D7"/>
    <w:rsid w:val="00AC5B93"/>
    <w:rsid w:val="00AD01A4"/>
    <w:rsid w:val="00B54829"/>
    <w:rsid w:val="00B62102"/>
    <w:rsid w:val="00B65D13"/>
    <w:rsid w:val="00B81A5F"/>
    <w:rsid w:val="00BB0363"/>
    <w:rsid w:val="00BB3316"/>
    <w:rsid w:val="00C06B62"/>
    <w:rsid w:val="00C44885"/>
    <w:rsid w:val="00C70046"/>
    <w:rsid w:val="00C7476C"/>
    <w:rsid w:val="00C94CB4"/>
    <w:rsid w:val="00CB52A3"/>
    <w:rsid w:val="00CD5FE0"/>
    <w:rsid w:val="00CFD450"/>
    <w:rsid w:val="00D05B01"/>
    <w:rsid w:val="00D57B2E"/>
    <w:rsid w:val="00D845C0"/>
    <w:rsid w:val="00D864A6"/>
    <w:rsid w:val="00D92B4D"/>
    <w:rsid w:val="00DA3E5B"/>
    <w:rsid w:val="00DB7275"/>
    <w:rsid w:val="00DC1180"/>
    <w:rsid w:val="00DE0E2C"/>
    <w:rsid w:val="00DE651F"/>
    <w:rsid w:val="00E034A9"/>
    <w:rsid w:val="00E28D57"/>
    <w:rsid w:val="00E46387"/>
    <w:rsid w:val="00E72990"/>
    <w:rsid w:val="00E839DE"/>
    <w:rsid w:val="00E85231"/>
    <w:rsid w:val="00E97AC8"/>
    <w:rsid w:val="00EC5B9B"/>
    <w:rsid w:val="00F06E9E"/>
    <w:rsid w:val="00F1031A"/>
    <w:rsid w:val="00F60CFA"/>
    <w:rsid w:val="00F7147C"/>
    <w:rsid w:val="00F72575"/>
    <w:rsid w:val="00F87AFB"/>
    <w:rsid w:val="00F958FD"/>
    <w:rsid w:val="00F96A77"/>
    <w:rsid w:val="00FA4FE2"/>
    <w:rsid w:val="00FB2303"/>
    <w:rsid w:val="00FC51EF"/>
    <w:rsid w:val="00FD6983"/>
    <w:rsid w:val="00FE0AF0"/>
    <w:rsid w:val="00FE4BA0"/>
    <w:rsid w:val="021955F4"/>
    <w:rsid w:val="024918D7"/>
    <w:rsid w:val="03AF6F33"/>
    <w:rsid w:val="053B5173"/>
    <w:rsid w:val="05A23A68"/>
    <w:rsid w:val="06A68AA5"/>
    <w:rsid w:val="06C441BE"/>
    <w:rsid w:val="07D8EDBF"/>
    <w:rsid w:val="088E5297"/>
    <w:rsid w:val="08A59729"/>
    <w:rsid w:val="0927B6FF"/>
    <w:rsid w:val="09A7D250"/>
    <w:rsid w:val="09AE62C8"/>
    <w:rsid w:val="0A3315E0"/>
    <w:rsid w:val="0B6D3940"/>
    <w:rsid w:val="0B7B1F6E"/>
    <w:rsid w:val="0C02184A"/>
    <w:rsid w:val="0CB0E2DE"/>
    <w:rsid w:val="0CE65047"/>
    <w:rsid w:val="0CF974A7"/>
    <w:rsid w:val="0D38D992"/>
    <w:rsid w:val="0E518BED"/>
    <w:rsid w:val="0E90DA11"/>
    <w:rsid w:val="0F57E5CE"/>
    <w:rsid w:val="0FBD6EFF"/>
    <w:rsid w:val="10580671"/>
    <w:rsid w:val="10E44C6C"/>
    <w:rsid w:val="115F53C4"/>
    <w:rsid w:val="125CBA2C"/>
    <w:rsid w:val="128F7772"/>
    <w:rsid w:val="128FC9B7"/>
    <w:rsid w:val="12BC74F4"/>
    <w:rsid w:val="12E89627"/>
    <w:rsid w:val="1482C35A"/>
    <w:rsid w:val="14E916C0"/>
    <w:rsid w:val="14F09B44"/>
    <w:rsid w:val="15C90A83"/>
    <w:rsid w:val="165FECAE"/>
    <w:rsid w:val="1707B61A"/>
    <w:rsid w:val="17225D80"/>
    <w:rsid w:val="177F53DB"/>
    <w:rsid w:val="1787972D"/>
    <w:rsid w:val="17D3949A"/>
    <w:rsid w:val="17E6BE95"/>
    <w:rsid w:val="18E0C1A6"/>
    <w:rsid w:val="19E3912E"/>
    <w:rsid w:val="1A4CEB3D"/>
    <w:rsid w:val="1A56B730"/>
    <w:rsid w:val="1B0B49C8"/>
    <w:rsid w:val="1B3F566E"/>
    <w:rsid w:val="1B8D52B6"/>
    <w:rsid w:val="1BCDC1E7"/>
    <w:rsid w:val="1BE178B4"/>
    <w:rsid w:val="1BF75B17"/>
    <w:rsid w:val="1C010985"/>
    <w:rsid w:val="1CC51886"/>
    <w:rsid w:val="1DA97587"/>
    <w:rsid w:val="1DEF805B"/>
    <w:rsid w:val="1E5FAB13"/>
    <w:rsid w:val="1E641F6D"/>
    <w:rsid w:val="1E8B2031"/>
    <w:rsid w:val="1EA78B2B"/>
    <w:rsid w:val="1F236815"/>
    <w:rsid w:val="20286288"/>
    <w:rsid w:val="207A947E"/>
    <w:rsid w:val="20C8C1F9"/>
    <w:rsid w:val="20DA7BB2"/>
    <w:rsid w:val="210FA636"/>
    <w:rsid w:val="2113DAAB"/>
    <w:rsid w:val="2125BB67"/>
    <w:rsid w:val="21CE367C"/>
    <w:rsid w:val="221DC14F"/>
    <w:rsid w:val="232F9361"/>
    <w:rsid w:val="236A2092"/>
    <w:rsid w:val="239B6F65"/>
    <w:rsid w:val="23A6FF43"/>
    <w:rsid w:val="23AD9721"/>
    <w:rsid w:val="25D97925"/>
    <w:rsid w:val="25F07F4C"/>
    <w:rsid w:val="25F71B47"/>
    <w:rsid w:val="26C26D7C"/>
    <w:rsid w:val="26DCEB37"/>
    <w:rsid w:val="27252955"/>
    <w:rsid w:val="27483474"/>
    <w:rsid w:val="275060F2"/>
    <w:rsid w:val="27AB6700"/>
    <w:rsid w:val="27B58193"/>
    <w:rsid w:val="285EDCDC"/>
    <w:rsid w:val="287A8A6B"/>
    <w:rsid w:val="28BC0344"/>
    <w:rsid w:val="28FFF402"/>
    <w:rsid w:val="295B4795"/>
    <w:rsid w:val="2A70F80F"/>
    <w:rsid w:val="2A8C8583"/>
    <w:rsid w:val="2AB0654C"/>
    <w:rsid w:val="2AB51B13"/>
    <w:rsid w:val="2AC9E340"/>
    <w:rsid w:val="2C8AE790"/>
    <w:rsid w:val="2CCC08CB"/>
    <w:rsid w:val="2CEEC974"/>
    <w:rsid w:val="2D1B4E14"/>
    <w:rsid w:val="2D310725"/>
    <w:rsid w:val="2E0C116F"/>
    <w:rsid w:val="2F106979"/>
    <w:rsid w:val="2F10F534"/>
    <w:rsid w:val="30EDD429"/>
    <w:rsid w:val="30FB7CEB"/>
    <w:rsid w:val="30FBE411"/>
    <w:rsid w:val="3139416A"/>
    <w:rsid w:val="316CA94F"/>
    <w:rsid w:val="32048557"/>
    <w:rsid w:val="32AE4CBD"/>
    <w:rsid w:val="33BFFE4D"/>
    <w:rsid w:val="33C5EA41"/>
    <w:rsid w:val="3443B55A"/>
    <w:rsid w:val="347038A9"/>
    <w:rsid w:val="364137F3"/>
    <w:rsid w:val="369FF69F"/>
    <w:rsid w:val="36AAC924"/>
    <w:rsid w:val="382E5B3E"/>
    <w:rsid w:val="388F5E75"/>
    <w:rsid w:val="389F3CDC"/>
    <w:rsid w:val="39847EF6"/>
    <w:rsid w:val="3A478354"/>
    <w:rsid w:val="3ACDB94A"/>
    <w:rsid w:val="3B2769FC"/>
    <w:rsid w:val="3B505F3B"/>
    <w:rsid w:val="3B5D1E45"/>
    <w:rsid w:val="3B6888D2"/>
    <w:rsid w:val="3C3A13D0"/>
    <w:rsid w:val="3C6133BD"/>
    <w:rsid w:val="3CA31956"/>
    <w:rsid w:val="3D4B92F8"/>
    <w:rsid w:val="3DDEC0C5"/>
    <w:rsid w:val="3EA0D358"/>
    <w:rsid w:val="3EB8201D"/>
    <w:rsid w:val="3EC3A9F1"/>
    <w:rsid w:val="3F9F763B"/>
    <w:rsid w:val="423FB933"/>
    <w:rsid w:val="424A70B4"/>
    <w:rsid w:val="4306B53C"/>
    <w:rsid w:val="437CBA0C"/>
    <w:rsid w:val="437EF4AD"/>
    <w:rsid w:val="43AB68C1"/>
    <w:rsid w:val="43C4E657"/>
    <w:rsid w:val="44426D1D"/>
    <w:rsid w:val="44E1EF58"/>
    <w:rsid w:val="453AB453"/>
    <w:rsid w:val="4784C7B7"/>
    <w:rsid w:val="48D9EA88"/>
    <w:rsid w:val="48E20AC1"/>
    <w:rsid w:val="49FCF068"/>
    <w:rsid w:val="49FE4B12"/>
    <w:rsid w:val="4A043CCF"/>
    <w:rsid w:val="4B505F24"/>
    <w:rsid w:val="4BB9F416"/>
    <w:rsid w:val="4BE01E87"/>
    <w:rsid w:val="4C6EBBEC"/>
    <w:rsid w:val="4CA88876"/>
    <w:rsid w:val="4D06CCB5"/>
    <w:rsid w:val="4E206D9B"/>
    <w:rsid w:val="4E4F733A"/>
    <w:rsid w:val="4E589605"/>
    <w:rsid w:val="4EB17DEE"/>
    <w:rsid w:val="4F198133"/>
    <w:rsid w:val="4F8F73CE"/>
    <w:rsid w:val="4F960F2D"/>
    <w:rsid w:val="516387CE"/>
    <w:rsid w:val="5260048D"/>
    <w:rsid w:val="528F1A45"/>
    <w:rsid w:val="52EA6F12"/>
    <w:rsid w:val="5377F8EF"/>
    <w:rsid w:val="539ED968"/>
    <w:rsid w:val="543B13D8"/>
    <w:rsid w:val="5515B8AB"/>
    <w:rsid w:val="55C53D89"/>
    <w:rsid w:val="55E94053"/>
    <w:rsid w:val="564F3769"/>
    <w:rsid w:val="578B1373"/>
    <w:rsid w:val="5799C5BC"/>
    <w:rsid w:val="57B340C7"/>
    <w:rsid w:val="57ECAD68"/>
    <w:rsid w:val="5873209D"/>
    <w:rsid w:val="58992077"/>
    <w:rsid w:val="58D9B3B6"/>
    <w:rsid w:val="592A5A27"/>
    <w:rsid w:val="594A13BB"/>
    <w:rsid w:val="59699869"/>
    <w:rsid w:val="5A3710DD"/>
    <w:rsid w:val="5AAAF77F"/>
    <w:rsid w:val="5AB28E99"/>
    <w:rsid w:val="5AB485D7"/>
    <w:rsid w:val="5B6F6E0F"/>
    <w:rsid w:val="5B852C97"/>
    <w:rsid w:val="5BAD49FB"/>
    <w:rsid w:val="5C0693B9"/>
    <w:rsid w:val="5C74FE10"/>
    <w:rsid w:val="5CAFEFB4"/>
    <w:rsid w:val="5CB1EEAA"/>
    <w:rsid w:val="5CE4E3E8"/>
    <w:rsid w:val="5D6A0020"/>
    <w:rsid w:val="5E4A742F"/>
    <w:rsid w:val="5E5E8DF6"/>
    <w:rsid w:val="5EBC399B"/>
    <w:rsid w:val="5ED498AD"/>
    <w:rsid w:val="613E5A4F"/>
    <w:rsid w:val="621F7961"/>
    <w:rsid w:val="633AA6B2"/>
    <w:rsid w:val="63BD7FC5"/>
    <w:rsid w:val="64164920"/>
    <w:rsid w:val="64806313"/>
    <w:rsid w:val="64DB1672"/>
    <w:rsid w:val="65767397"/>
    <w:rsid w:val="65FB00AD"/>
    <w:rsid w:val="66053689"/>
    <w:rsid w:val="66788EE3"/>
    <w:rsid w:val="66E1F582"/>
    <w:rsid w:val="66EB3B49"/>
    <w:rsid w:val="67383D84"/>
    <w:rsid w:val="67480923"/>
    <w:rsid w:val="676BA68E"/>
    <w:rsid w:val="68672810"/>
    <w:rsid w:val="690D5153"/>
    <w:rsid w:val="6984C5D0"/>
    <w:rsid w:val="6A26D819"/>
    <w:rsid w:val="6A8F285A"/>
    <w:rsid w:val="6AFC68DC"/>
    <w:rsid w:val="6B93772D"/>
    <w:rsid w:val="6B99F03A"/>
    <w:rsid w:val="6C11C870"/>
    <w:rsid w:val="6C9E62F0"/>
    <w:rsid w:val="6CAD22F2"/>
    <w:rsid w:val="6E4F0DEE"/>
    <w:rsid w:val="6EAFC5A5"/>
    <w:rsid w:val="6FD72BE4"/>
    <w:rsid w:val="704D2CFF"/>
    <w:rsid w:val="707633A6"/>
    <w:rsid w:val="70B935E4"/>
    <w:rsid w:val="70E3C8B3"/>
    <w:rsid w:val="70EFDBB2"/>
    <w:rsid w:val="7163C30E"/>
    <w:rsid w:val="71B62A41"/>
    <w:rsid w:val="7217724E"/>
    <w:rsid w:val="724C6083"/>
    <w:rsid w:val="724DA6D0"/>
    <w:rsid w:val="735D39A3"/>
    <w:rsid w:val="73800BC3"/>
    <w:rsid w:val="74249907"/>
    <w:rsid w:val="75251EB0"/>
    <w:rsid w:val="75CC2D02"/>
    <w:rsid w:val="769A0A60"/>
    <w:rsid w:val="769A5DB1"/>
    <w:rsid w:val="77396387"/>
    <w:rsid w:val="775580E2"/>
    <w:rsid w:val="7788E01A"/>
    <w:rsid w:val="77BDCB21"/>
    <w:rsid w:val="77CB72F3"/>
    <w:rsid w:val="77F20A2C"/>
    <w:rsid w:val="78D2B3EE"/>
    <w:rsid w:val="796DCF2F"/>
    <w:rsid w:val="79704FD4"/>
    <w:rsid w:val="79C66B20"/>
    <w:rsid w:val="79EB2387"/>
    <w:rsid w:val="7A18A5E2"/>
    <w:rsid w:val="7AC28F04"/>
    <w:rsid w:val="7B644837"/>
    <w:rsid w:val="7BCF2C69"/>
    <w:rsid w:val="7C410638"/>
    <w:rsid w:val="7CEBB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CD57A"/>
  <w15:chartTrackingRefBased/>
  <w15:docId w15:val="{8AD683B0-AD34-489A-A5CE-0C0638F3D50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AF0"/>
    <w:pPr>
      <w:ind w:left="720"/>
      <w:contextualSpacing/>
    </w:pPr>
  </w:style>
  <w:style w:type="paragraph" w:styleId="xmsonormal" w:customStyle="1">
    <w:name w:val="x_msonormal"/>
    <w:basedOn w:val="Normal"/>
    <w:uiPriority w:val="99"/>
    <w:rsid w:val="00FE0AF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aragraph" w:customStyle="1">
    <w:name w:val="paragraph"/>
    <w:basedOn w:val="Normal"/>
    <w:rsid w:val="00E4638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E46387"/>
  </w:style>
  <w:style w:type="character" w:styleId="eop" w:customStyle="1">
    <w:name w:val="eop"/>
    <w:basedOn w:val="DefaultParagraphFont"/>
    <w:rsid w:val="00E46387"/>
  </w:style>
  <w:style w:type="character" w:styleId="CommentReference">
    <w:name w:val="annotation reference"/>
    <w:basedOn w:val="DefaultParagraphFont"/>
    <w:uiPriority w:val="99"/>
    <w:semiHidden/>
    <w:unhideWhenUsed/>
    <w:rsid w:val="008D5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4F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D54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4F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D54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D54F0"/>
    <w:rPr>
      <w:rFonts w:ascii="Segoe UI" w:hAnsi="Segoe UI" w:cs="Segoe UI"/>
      <w:sz w:val="18"/>
      <w:szCs w:val="18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0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5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6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comments" Target="/word/comments.xml" Id="Rf834a0bfc1b44556" /><Relationship Type="http://schemas.microsoft.com/office/2011/relationships/people" Target="/word/people.xml" Id="Re154d94dfc92411a" /><Relationship Type="http://schemas.microsoft.com/office/2011/relationships/commentsExtended" Target="/word/commentsExtended.xml" Id="Rb0699a512f774895" /><Relationship Type="http://schemas.microsoft.com/office/2016/09/relationships/commentsIds" Target="/word/commentsIds.xml" Id="R88d76f481a2d4851" /><Relationship Type="http://schemas.microsoft.com/office/2018/08/relationships/commentsExtensible" Target="/word/commentsExtensible.xml" Id="R17f430c77dbf46e7" /><Relationship Type="http://schemas.openxmlformats.org/officeDocument/2006/relationships/header" Target="/word/header.xml" Id="Rb96c9c3dae614833" /><Relationship Type="http://schemas.openxmlformats.org/officeDocument/2006/relationships/footer" Target="/word/footer.xml" Id="R72c6953e14c748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FC34E6-1961-420B-B4CC-BFFBB8DFE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B2FD65-0091-4A8A-9657-72B701985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EF4CC-8119-4B77-B0FB-7C5DDE460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fec5c-4f98-4555-904e-546ba614d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test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Withers,Benjamin</dc:creator>
  <keywords/>
  <dc:description/>
  <lastModifiedBy>Nerger,Janice</lastModifiedBy>
  <revision>7</revision>
  <dcterms:created xsi:type="dcterms:W3CDTF">2020-05-11T01:39:00.0000000Z</dcterms:created>
  <dcterms:modified xsi:type="dcterms:W3CDTF">2020-05-11T16:14:54.0440985Z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